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6BEFC" w14:textId="77777777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849A57D" w14:textId="2CB38E53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7F67C490" w14:textId="77777777" w:rsidR="00654C38" w:rsidRDefault="00654C38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5E5B04" w14:textId="77777777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Юридический факультет </w:t>
      </w:r>
    </w:p>
    <w:p w14:paraId="2AD6818B" w14:textId="77777777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Департамент правового регулирования экономической деятельности</w:t>
      </w:r>
    </w:p>
    <w:p w14:paraId="44928E62" w14:textId="77777777" w:rsidR="005D7004" w:rsidRPr="005D7004" w:rsidRDefault="005D7004" w:rsidP="005D700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37B77B8" w14:textId="6F1BB56B" w:rsidR="007F0074" w:rsidRPr="007F0074" w:rsidRDefault="007F0074" w:rsidP="00FE70DF">
      <w:pPr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 w:rsidRPr="007F0074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42ACAAFB" w14:textId="77777777" w:rsidR="007F0074" w:rsidRPr="007F0074" w:rsidRDefault="007F0074" w:rsidP="00FE70DF">
      <w:pPr>
        <w:spacing w:after="0" w:line="240" w:lineRule="auto"/>
        <w:ind w:firstLine="567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EDBDF84" w14:textId="77777777" w:rsidR="00FE70DF" w:rsidRDefault="007F0074" w:rsidP="00FE70DF">
      <w:pPr>
        <w:tabs>
          <w:tab w:val="left" w:pos="5245"/>
        </w:tabs>
        <w:spacing w:after="0" w:line="240" w:lineRule="auto"/>
        <w:ind w:firstLine="5670"/>
        <w:rPr>
          <w:rFonts w:ascii="Times New Roman" w:eastAsia="Arial" w:hAnsi="Times New Roman" w:cs="Arial"/>
          <w:sz w:val="28"/>
          <w:szCs w:val="28"/>
          <w:lang w:eastAsia="ru-RU"/>
        </w:rPr>
      </w:pPr>
      <w:r w:rsidRPr="007F0074">
        <w:rPr>
          <w:rFonts w:ascii="Times New Roman" w:eastAsia="Arial" w:hAnsi="Times New Roman" w:cs="Arial"/>
          <w:sz w:val="28"/>
          <w:szCs w:val="28"/>
          <w:lang w:eastAsia="ru-RU"/>
        </w:rPr>
        <w:t>Проректор по учебной</w:t>
      </w:r>
      <w:r w:rsidR="00FE70DF" w:rsidRPr="00FE70DF">
        <w:rPr>
          <w:rFonts w:ascii="Times New Roman" w:eastAsia="Arial" w:hAnsi="Times New Roman" w:cs="Arial"/>
          <w:sz w:val="28"/>
          <w:szCs w:val="28"/>
          <w:lang w:eastAsia="ru-RU"/>
        </w:rPr>
        <w:t xml:space="preserve"> </w:t>
      </w:r>
      <w:r w:rsidRPr="007F0074">
        <w:rPr>
          <w:rFonts w:ascii="Times New Roman" w:eastAsia="Arial" w:hAnsi="Times New Roman" w:cs="Arial"/>
          <w:sz w:val="28"/>
          <w:szCs w:val="28"/>
          <w:lang w:eastAsia="ru-RU"/>
        </w:rPr>
        <w:t>и</w:t>
      </w:r>
    </w:p>
    <w:p w14:paraId="21DB9B78" w14:textId="03B2C413" w:rsidR="007F0074" w:rsidRDefault="007F0074" w:rsidP="00FE70DF">
      <w:pPr>
        <w:tabs>
          <w:tab w:val="left" w:pos="5245"/>
        </w:tabs>
        <w:spacing w:after="0" w:line="240" w:lineRule="auto"/>
        <w:ind w:firstLine="5670"/>
        <w:rPr>
          <w:rFonts w:ascii="Times New Roman" w:eastAsia="Arial" w:hAnsi="Times New Roman" w:cs="Arial"/>
          <w:sz w:val="28"/>
          <w:szCs w:val="28"/>
          <w:lang w:eastAsia="ru-RU"/>
        </w:rPr>
      </w:pPr>
      <w:r w:rsidRPr="007F0074">
        <w:rPr>
          <w:rFonts w:ascii="Times New Roman" w:eastAsia="Arial" w:hAnsi="Times New Roman" w:cs="Arial"/>
          <w:sz w:val="28"/>
          <w:szCs w:val="28"/>
          <w:lang w:eastAsia="ru-RU"/>
        </w:rPr>
        <w:t>методической работе</w:t>
      </w:r>
    </w:p>
    <w:p w14:paraId="3CB299BD" w14:textId="77777777" w:rsidR="00654C38" w:rsidRPr="007F0074" w:rsidRDefault="00654C38" w:rsidP="00FE70DF">
      <w:pPr>
        <w:tabs>
          <w:tab w:val="left" w:pos="5245"/>
        </w:tabs>
        <w:spacing w:after="0" w:line="240" w:lineRule="auto"/>
        <w:ind w:firstLine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E80305" w14:textId="10995489" w:rsidR="007F0074" w:rsidRPr="007F0074" w:rsidRDefault="00FE70DF" w:rsidP="00FE70DF">
      <w:pPr>
        <w:tabs>
          <w:tab w:val="left" w:pos="5245"/>
        </w:tabs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7F0074" w:rsidRPr="007F0074">
        <w:rPr>
          <w:rFonts w:ascii="Times New Roman" w:eastAsia="Arial" w:hAnsi="Times New Roman" w:cs="Arial"/>
          <w:sz w:val="28"/>
          <w:szCs w:val="28"/>
          <w:lang w:val="ru" w:eastAsia="ru-RU"/>
        </w:rPr>
        <w:t>Е.А. Каменева</w:t>
      </w:r>
    </w:p>
    <w:p w14:paraId="5FC881AC" w14:textId="77777777" w:rsidR="007F0074" w:rsidRPr="007F0074" w:rsidRDefault="007F0074" w:rsidP="00FE70DF">
      <w:pPr>
        <w:spacing w:after="0" w:line="240" w:lineRule="auto"/>
        <w:ind w:firstLine="567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A937F0E" w14:textId="5583D5D8" w:rsidR="005D7004" w:rsidRPr="00654C38" w:rsidRDefault="005D7004" w:rsidP="00FE70D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54C38">
        <w:rPr>
          <w:rFonts w:ascii="Times New Roman" w:hAnsi="Times New Roman" w:cs="Times New Roman"/>
          <w:sz w:val="28"/>
          <w:szCs w:val="28"/>
        </w:rPr>
        <w:t>«_</w:t>
      </w:r>
      <w:r w:rsidR="00C62A66">
        <w:rPr>
          <w:rFonts w:ascii="Times New Roman" w:hAnsi="Times New Roman" w:cs="Times New Roman"/>
          <w:sz w:val="28"/>
          <w:szCs w:val="28"/>
        </w:rPr>
        <w:t>23</w:t>
      </w:r>
      <w:r w:rsidRPr="00654C38">
        <w:rPr>
          <w:rFonts w:ascii="Times New Roman" w:hAnsi="Times New Roman" w:cs="Times New Roman"/>
          <w:sz w:val="28"/>
          <w:szCs w:val="28"/>
        </w:rPr>
        <w:t>_» ___</w:t>
      </w:r>
      <w:r w:rsidR="00C62A66">
        <w:rPr>
          <w:rFonts w:ascii="Times New Roman" w:hAnsi="Times New Roman" w:cs="Times New Roman"/>
          <w:sz w:val="28"/>
          <w:szCs w:val="28"/>
        </w:rPr>
        <w:t>мая</w:t>
      </w:r>
      <w:r w:rsidRPr="00654C38">
        <w:rPr>
          <w:rFonts w:ascii="Times New Roman" w:hAnsi="Times New Roman" w:cs="Times New Roman"/>
          <w:sz w:val="28"/>
          <w:szCs w:val="28"/>
        </w:rPr>
        <w:t>___ 20</w:t>
      </w:r>
      <w:r w:rsidR="004D5AEC" w:rsidRPr="00654C38">
        <w:rPr>
          <w:rFonts w:ascii="Times New Roman" w:hAnsi="Times New Roman" w:cs="Times New Roman"/>
          <w:sz w:val="28"/>
          <w:szCs w:val="28"/>
        </w:rPr>
        <w:t>23</w:t>
      </w:r>
      <w:r w:rsidRPr="00654C38">
        <w:rPr>
          <w:rFonts w:ascii="Times New Roman" w:hAnsi="Times New Roman" w:cs="Times New Roman"/>
          <w:sz w:val="28"/>
          <w:szCs w:val="28"/>
        </w:rPr>
        <w:t xml:space="preserve"> г.</w:t>
      </w:r>
      <w:bookmarkEnd w:id="0"/>
    </w:p>
    <w:p w14:paraId="277E0538" w14:textId="77777777" w:rsidR="005D7004" w:rsidRPr="005D7004" w:rsidRDefault="005D7004" w:rsidP="005D7004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FEE8C84" w14:textId="71AA9B95" w:rsidR="00E1210F" w:rsidRDefault="00E1210F" w:rsidP="005D700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391F8DAD" w14:textId="77777777" w:rsidR="004C40EB" w:rsidRDefault="004C40EB" w:rsidP="005D700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0013885" w14:textId="6A527CDF" w:rsidR="00E1210F" w:rsidRPr="00654C38" w:rsidRDefault="00E1210F" w:rsidP="00E1210F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C38">
        <w:rPr>
          <w:rFonts w:ascii="Times New Roman" w:hAnsi="Times New Roman" w:cs="Times New Roman"/>
          <w:b/>
          <w:bCs/>
          <w:sz w:val="28"/>
          <w:szCs w:val="28"/>
        </w:rPr>
        <w:t>Загайнов М.Р., Слепко Г.Е.</w:t>
      </w:r>
    </w:p>
    <w:p w14:paraId="119DE6C4" w14:textId="77777777" w:rsidR="004C40EB" w:rsidRDefault="004C40EB" w:rsidP="00E1210F">
      <w:pPr>
        <w:shd w:val="clear" w:color="auto" w:fill="FFFFFF"/>
        <w:spacing w:after="0" w:line="36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C2D2E"/>
          <w:sz w:val="26"/>
          <w:szCs w:val="26"/>
          <w:lang w:eastAsia="ru-RU"/>
        </w:rPr>
      </w:pPr>
    </w:p>
    <w:p w14:paraId="00D2244A" w14:textId="321CB022" w:rsidR="00E1210F" w:rsidRPr="00654C38" w:rsidRDefault="00E1210F" w:rsidP="00E1210F">
      <w:pPr>
        <w:shd w:val="clear" w:color="auto" w:fill="FFFFFF"/>
        <w:spacing w:after="0" w:line="36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C2D2E"/>
          <w:sz w:val="32"/>
          <w:szCs w:val="32"/>
          <w:lang w:eastAsia="ru-RU"/>
        </w:rPr>
      </w:pPr>
      <w:r w:rsidRPr="00654C38">
        <w:rPr>
          <w:rFonts w:ascii="Times New Roman" w:eastAsia="Times New Roman" w:hAnsi="Times New Roman" w:cs="Times New Roman"/>
          <w:b/>
          <w:bCs/>
          <w:color w:val="2C2D2E"/>
          <w:sz w:val="32"/>
          <w:szCs w:val="32"/>
          <w:lang w:eastAsia="ru-RU"/>
        </w:rPr>
        <w:t>Правовое регулирование деятельности экономического субъекта</w:t>
      </w:r>
    </w:p>
    <w:p w14:paraId="3F1AF4E7" w14:textId="77777777" w:rsidR="005D7004" w:rsidRPr="00654C38" w:rsidRDefault="005D7004" w:rsidP="005D7004">
      <w:pPr>
        <w:spacing w:after="0" w:line="300" w:lineRule="auto"/>
        <w:rPr>
          <w:rFonts w:ascii="Times New Roman" w:hAnsi="Times New Roman" w:cs="Times New Roman"/>
          <w:sz w:val="32"/>
          <w:szCs w:val="32"/>
        </w:rPr>
      </w:pPr>
    </w:p>
    <w:p w14:paraId="7A7B7897" w14:textId="77777777" w:rsidR="00282989" w:rsidRPr="00654C38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387FB341" w14:textId="160C8C9F" w:rsidR="00282989" w:rsidRPr="00654C38" w:rsidRDefault="00973720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F0DC2D" w14:textId="77777777" w:rsidR="00282989" w:rsidRPr="00654C38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B99D3F6" w14:textId="418CC43E" w:rsidR="005D7004" w:rsidRPr="00654C38" w:rsidRDefault="00973720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>38.03.01.</w:t>
      </w:r>
      <w:r w:rsidR="00A20497" w:rsidRPr="00654C38">
        <w:rPr>
          <w:rFonts w:ascii="Times New Roman" w:hAnsi="Times New Roman" w:cs="Times New Roman"/>
          <w:sz w:val="28"/>
          <w:szCs w:val="28"/>
        </w:rPr>
        <w:t xml:space="preserve"> </w:t>
      </w:r>
      <w:r w:rsidR="00282989" w:rsidRPr="00654C38">
        <w:rPr>
          <w:rFonts w:ascii="Times New Roman" w:hAnsi="Times New Roman" w:cs="Times New Roman"/>
          <w:sz w:val="28"/>
          <w:szCs w:val="28"/>
        </w:rPr>
        <w:t>Экономика, п</w:t>
      </w:r>
      <w:r w:rsidR="00833430" w:rsidRPr="00654C38">
        <w:rPr>
          <w:rFonts w:ascii="Times New Roman" w:hAnsi="Times New Roman" w:cs="Times New Roman"/>
          <w:sz w:val="28"/>
          <w:szCs w:val="28"/>
        </w:rPr>
        <w:t xml:space="preserve">рофиль </w:t>
      </w:r>
      <w:r w:rsidR="00B53688" w:rsidRPr="00654C38">
        <w:rPr>
          <w:rFonts w:ascii="Times New Roman" w:hAnsi="Times New Roman" w:cs="Times New Roman"/>
          <w:sz w:val="28"/>
          <w:szCs w:val="28"/>
        </w:rPr>
        <w:t xml:space="preserve">«Учёт, анализ и аудит» </w:t>
      </w:r>
    </w:p>
    <w:p w14:paraId="468BE494" w14:textId="50514E79" w:rsidR="00A20497" w:rsidRDefault="00A20497" w:rsidP="0028298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3C4A87" w14:textId="77777777" w:rsidR="00282989" w:rsidRDefault="00282989" w:rsidP="0028298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54B1A" w14:textId="6A79324F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321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="00A20497" w:rsidRPr="0072321A">
        <w:rPr>
          <w:rFonts w:ascii="Times New Roman" w:hAnsi="Times New Roman" w:cs="Times New Roman"/>
          <w:i/>
          <w:sz w:val="28"/>
          <w:szCs w:val="28"/>
        </w:rPr>
        <w:t xml:space="preserve">юридического </w:t>
      </w:r>
      <w:r w:rsidRPr="0072321A">
        <w:rPr>
          <w:rFonts w:ascii="Times New Roman" w:hAnsi="Times New Roman" w:cs="Times New Roman"/>
          <w:i/>
          <w:sz w:val="28"/>
          <w:szCs w:val="28"/>
        </w:rPr>
        <w:t>факультета</w:t>
      </w:r>
    </w:p>
    <w:p w14:paraId="256C9715" w14:textId="16EA91D0" w:rsidR="005D7004" w:rsidRPr="0072321A" w:rsidRDefault="00196D86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(протокол № 29 от 16 мая 2023 г.</w:t>
      </w:r>
      <w:r w:rsidR="005D7004" w:rsidRPr="00666B4F">
        <w:rPr>
          <w:rFonts w:ascii="Times New Roman" w:hAnsi="Times New Roman" w:cs="Times New Roman"/>
          <w:i/>
          <w:sz w:val="28"/>
          <w:szCs w:val="28"/>
        </w:rPr>
        <w:t>)</w:t>
      </w:r>
    </w:p>
    <w:p w14:paraId="51ECC39D" w14:textId="77777777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BBA8470" w14:textId="0D8B8B64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321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 департамента</w:t>
      </w:r>
      <w:r w:rsidR="007232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3720" w:rsidRPr="0072321A">
        <w:rPr>
          <w:rFonts w:ascii="Times New Roman" w:hAnsi="Times New Roman" w:cs="Times New Roman"/>
          <w:i/>
          <w:sz w:val="28"/>
          <w:szCs w:val="28"/>
        </w:rPr>
        <w:t>правового регулирования экономической деятельности</w:t>
      </w:r>
    </w:p>
    <w:p w14:paraId="33F87220" w14:textId="667CEB34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321A">
        <w:rPr>
          <w:rFonts w:ascii="Times New Roman" w:hAnsi="Times New Roman" w:cs="Times New Roman"/>
          <w:i/>
          <w:sz w:val="28"/>
          <w:szCs w:val="28"/>
        </w:rPr>
        <w:t xml:space="preserve">(протокол </w:t>
      </w:r>
      <w:r w:rsidR="0072321A">
        <w:rPr>
          <w:rFonts w:ascii="Times New Roman" w:hAnsi="Times New Roman" w:cs="Times New Roman"/>
          <w:i/>
          <w:sz w:val="28"/>
          <w:szCs w:val="28"/>
        </w:rPr>
        <w:t>№ 14 от 27</w:t>
      </w:r>
      <w:r w:rsidR="006A269F" w:rsidRPr="007232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321A">
        <w:rPr>
          <w:rFonts w:ascii="Times New Roman" w:hAnsi="Times New Roman" w:cs="Times New Roman"/>
          <w:i/>
          <w:sz w:val="28"/>
          <w:szCs w:val="28"/>
        </w:rPr>
        <w:t>апреля</w:t>
      </w:r>
      <w:r w:rsidRPr="0072321A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973720" w:rsidRPr="0072321A">
        <w:rPr>
          <w:rFonts w:ascii="Times New Roman" w:hAnsi="Times New Roman" w:cs="Times New Roman"/>
          <w:i/>
          <w:sz w:val="28"/>
          <w:szCs w:val="28"/>
        </w:rPr>
        <w:t>23</w:t>
      </w:r>
      <w:r w:rsidRPr="0072321A">
        <w:rPr>
          <w:rFonts w:ascii="Times New Roman" w:hAnsi="Times New Roman" w:cs="Times New Roman"/>
          <w:i/>
          <w:sz w:val="28"/>
          <w:szCs w:val="28"/>
        </w:rPr>
        <w:t xml:space="preserve"> г</w:t>
      </w:r>
      <w:r w:rsidR="00973720" w:rsidRPr="0072321A">
        <w:rPr>
          <w:rFonts w:ascii="Times New Roman" w:hAnsi="Times New Roman" w:cs="Times New Roman"/>
          <w:i/>
          <w:sz w:val="28"/>
          <w:szCs w:val="28"/>
        </w:rPr>
        <w:t>.</w:t>
      </w:r>
      <w:r w:rsidRPr="0072321A">
        <w:rPr>
          <w:rFonts w:ascii="Times New Roman" w:hAnsi="Times New Roman" w:cs="Times New Roman"/>
          <w:i/>
          <w:sz w:val="28"/>
          <w:szCs w:val="28"/>
        </w:rPr>
        <w:t>)</w:t>
      </w:r>
    </w:p>
    <w:p w14:paraId="5D3F17EE" w14:textId="77777777" w:rsidR="005D7004" w:rsidRPr="00654C38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85EB4A" w14:textId="77777777" w:rsidR="005D7004" w:rsidRPr="00654C38" w:rsidRDefault="005D7004" w:rsidP="005D7004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502D107" w14:textId="4811C4A8" w:rsidR="005D7004" w:rsidRDefault="00FE70DF" w:rsidP="004C40EB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Москва</w:t>
      </w:r>
      <w:r w:rsidR="00A20497" w:rsidRPr="00654C38">
        <w:rPr>
          <w:rFonts w:ascii="Times New Roman" w:hAnsi="Times New Roman" w:cs="Times New Roman"/>
          <w:sz w:val="28"/>
          <w:szCs w:val="28"/>
        </w:rPr>
        <w:t xml:space="preserve"> 2023</w:t>
      </w:r>
      <w:r w:rsidR="005D7004">
        <w:rPr>
          <w:rFonts w:ascii="Times New Roman" w:hAnsi="Times New Roman" w:cs="Times New Roman"/>
          <w:sz w:val="24"/>
          <w:szCs w:val="24"/>
        </w:rPr>
        <w:br w:type="page"/>
      </w:r>
    </w:p>
    <w:p w14:paraId="1D324448" w14:textId="77777777" w:rsidR="00B047EF" w:rsidRPr="000E46A4" w:rsidRDefault="00B047EF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lastRenderedPageBreak/>
        <w:t xml:space="preserve">УДК   342.9(073) </w:t>
      </w:r>
    </w:p>
    <w:p w14:paraId="35EC4E3F" w14:textId="77777777" w:rsidR="00B047EF" w:rsidRPr="000E46A4" w:rsidRDefault="00B047EF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ББК   67.401.1 </w:t>
      </w:r>
    </w:p>
    <w:p w14:paraId="3D5D2843" w14:textId="18D7F50E" w:rsidR="00B047EF" w:rsidRPr="000E46A4" w:rsidRDefault="002E0B76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4"/>
          <w:sz w:val="28"/>
          <w:szCs w:val="28"/>
        </w:rPr>
        <w:t>З</w:t>
      </w:r>
      <w:r w:rsidRPr="00642E6B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</w:t>
      </w:r>
      <w:r w:rsidR="00B047EF"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t>14</w:t>
      </w:r>
    </w:p>
    <w:p w14:paraId="36B24B9A" w14:textId="77777777" w:rsidR="00AF40F6" w:rsidRDefault="00AF40F6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</w:p>
    <w:p w14:paraId="51104226" w14:textId="13441A51" w:rsidR="004E07E3" w:rsidRPr="004E07E3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</w:rPr>
      </w:pPr>
      <w:r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t>Авторы</w:t>
      </w:r>
      <w:r w:rsidRPr="004E07E3">
        <w:rPr>
          <w:rFonts w:ascii="Times New Roman" w:hAnsi="Times New Roman" w:cs="Times New Roman"/>
          <w:b/>
          <w:bCs/>
          <w:kern w:val="24"/>
        </w:rPr>
        <w:t>:</w:t>
      </w:r>
      <w:r w:rsidRPr="004E07E3">
        <w:rPr>
          <w:rFonts w:ascii="Times New Roman" w:hAnsi="Times New Roman" w:cs="Times New Roman"/>
          <w:b/>
          <w:bCs/>
        </w:rPr>
        <w:t xml:space="preserve"> </w:t>
      </w:r>
    </w:p>
    <w:p w14:paraId="77C691C7" w14:textId="3DD00172" w:rsidR="004E07E3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</w:rPr>
      </w:pPr>
      <w:r w:rsidRPr="004E07E3">
        <w:rPr>
          <w:rFonts w:ascii="Times New Roman" w:hAnsi="Times New Roman" w:cs="Times New Roman"/>
          <w:b/>
          <w:bCs/>
        </w:rPr>
        <w:t xml:space="preserve">Загайнов М.Р., Слепко Г.Е. </w:t>
      </w:r>
      <w:r w:rsidRPr="004E07E3">
        <w:rPr>
          <w:rFonts w:ascii="Times New Roman" w:hAnsi="Times New Roman" w:cs="Times New Roman"/>
        </w:rPr>
        <w:t>Департамент правового регулирования экономической деятельности.</w:t>
      </w:r>
    </w:p>
    <w:p w14:paraId="6FD43F4A" w14:textId="77777777" w:rsidR="00AF40F6" w:rsidRPr="004E07E3" w:rsidRDefault="00AF40F6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</w:rPr>
      </w:pPr>
    </w:p>
    <w:p w14:paraId="59146456" w14:textId="77777777" w:rsidR="00AF40F6" w:rsidRPr="00AF40F6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AF40F6">
        <w:rPr>
          <w:rFonts w:ascii="Times New Roman" w:hAnsi="Times New Roman" w:cs="Times New Roman"/>
          <w:b/>
          <w:kern w:val="24"/>
          <w:sz w:val="28"/>
          <w:szCs w:val="28"/>
        </w:rPr>
        <w:t xml:space="preserve">Рецензент: </w:t>
      </w:r>
    </w:p>
    <w:p w14:paraId="17D387AA" w14:textId="3ABBFE37" w:rsidR="004E07E3" w:rsidRPr="004E07E3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kern w:val="24"/>
        </w:rPr>
      </w:pPr>
      <w:r w:rsidRPr="004E07E3">
        <w:rPr>
          <w:rFonts w:ascii="Times New Roman" w:hAnsi="Times New Roman" w:cs="Times New Roman"/>
          <w:b/>
          <w:kern w:val="24"/>
        </w:rPr>
        <w:t>С.Г. Павликов</w:t>
      </w:r>
      <w:r w:rsidRPr="004E07E3">
        <w:rPr>
          <w:rFonts w:ascii="Times New Roman" w:hAnsi="Times New Roman" w:cs="Times New Roman"/>
          <w:kern w:val="24"/>
        </w:rPr>
        <w:t xml:space="preserve">, руководитель Департамента правового регулирования экономической деятельности, </w:t>
      </w:r>
      <w:proofErr w:type="spellStart"/>
      <w:r w:rsidRPr="004E07E3">
        <w:rPr>
          <w:rFonts w:ascii="Times New Roman" w:hAnsi="Times New Roman" w:cs="Times New Roman"/>
          <w:kern w:val="24"/>
        </w:rPr>
        <w:t>д.ю.н</w:t>
      </w:r>
      <w:proofErr w:type="spellEnd"/>
      <w:r w:rsidRPr="004E07E3">
        <w:rPr>
          <w:rFonts w:ascii="Times New Roman" w:hAnsi="Times New Roman" w:cs="Times New Roman"/>
          <w:kern w:val="24"/>
        </w:rPr>
        <w:t>., профессор</w:t>
      </w:r>
    </w:p>
    <w:p w14:paraId="29084EB7" w14:textId="77777777" w:rsidR="004E07E3" w:rsidRPr="004E07E3" w:rsidRDefault="004E07E3" w:rsidP="004E07E3">
      <w:pPr>
        <w:suppressAutoHyphens/>
        <w:spacing w:after="0"/>
        <w:jc w:val="both"/>
        <w:rPr>
          <w:rFonts w:ascii="Times New Roman" w:hAnsi="Times New Roman" w:cs="Times New Roman"/>
          <w:b/>
          <w:bCs/>
        </w:rPr>
      </w:pPr>
    </w:p>
    <w:p w14:paraId="7A15172E" w14:textId="0E26A389" w:rsidR="004E07E3" w:rsidRPr="004E07E3" w:rsidRDefault="001213C0" w:rsidP="004E07E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3C0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деятельности экономического субъекта</w:t>
      </w:r>
    </w:p>
    <w:p w14:paraId="1627319B" w14:textId="570034F9" w:rsidR="004E07E3" w:rsidRPr="004E07E3" w:rsidRDefault="004E07E3" w:rsidP="004E07E3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E07E3">
        <w:rPr>
          <w:rFonts w:ascii="Times New Roman" w:hAnsi="Times New Roman" w:cs="Times New Roman"/>
          <w:sz w:val="28"/>
          <w:szCs w:val="28"/>
          <w:lang w:eastAsia="ar-SA"/>
        </w:rPr>
        <w:t>Рабочая программа дисциплины для студентов</w:t>
      </w:r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, обучающихся по направлению подготовки </w:t>
      </w:r>
      <w:r w:rsidR="0028298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38.03.01. Экономика</w:t>
      </w:r>
      <w:r w:rsidR="0037648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</w:t>
      </w:r>
      <w:r w:rsidR="00AB32C4" w:rsidRPr="00AB32C4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28298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</w:t>
      </w:r>
      <w:r w:rsidR="00AB32C4" w:rsidRPr="00AB32C4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рофиль «Учёт, анализ и аудит»</w:t>
      </w:r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 – М.: Финансовый университет, Департамент правового регулирования экономической деятельности Юридического факультета, 202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  2</w:t>
      </w:r>
      <w:r w:rsidR="00A7559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14:paraId="78A6BE61" w14:textId="77777777" w:rsidR="004E07E3" w:rsidRPr="004E07E3" w:rsidRDefault="004E07E3" w:rsidP="004E07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7E3">
        <w:rPr>
          <w:rFonts w:ascii="Times New Roman" w:hAnsi="Times New Roman" w:cs="Times New Roman"/>
          <w:sz w:val="28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2FE27C7C" w14:textId="77777777" w:rsidR="004E07E3" w:rsidRPr="004E07E3" w:rsidRDefault="004E07E3" w:rsidP="004E07E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7E3">
        <w:rPr>
          <w:rFonts w:ascii="Times New Roman" w:hAnsi="Times New Roman" w:cs="Times New Roman"/>
          <w:sz w:val="28"/>
          <w:szCs w:val="28"/>
        </w:rPr>
        <w:t>В рабочей программе дисциплины определены ее цель, место в структуре ОП,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</w:t>
      </w:r>
    </w:p>
    <w:p w14:paraId="1ECE7498" w14:textId="77777777" w:rsidR="004E07E3" w:rsidRPr="004E07E3" w:rsidRDefault="004E07E3" w:rsidP="004E07E3">
      <w:pPr>
        <w:spacing w:after="0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</w:rPr>
      </w:pPr>
      <w:r w:rsidRPr="004E07E3">
        <w:rPr>
          <w:rFonts w:ascii="Times New Roman" w:hAnsi="Times New Roman" w:cs="Times New Roman"/>
          <w:b/>
          <w:bCs/>
          <w:i/>
          <w:iCs/>
          <w:color w:val="000000"/>
          <w:spacing w:val="-1"/>
        </w:rPr>
        <w:t>При подготовке учебно-методического комплекса использована Справочно-информационная система «Консультант Плюс».</w:t>
      </w:r>
    </w:p>
    <w:p w14:paraId="65EEE149" w14:textId="77777777" w:rsidR="004E07E3" w:rsidRPr="004E07E3" w:rsidRDefault="004E07E3" w:rsidP="004E07E3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14:paraId="1845A914" w14:textId="77777777" w:rsidR="004E07E3" w:rsidRP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b/>
          <w:bCs/>
          <w:spacing w:val="-10"/>
          <w:sz w:val="28"/>
          <w:szCs w:val="28"/>
        </w:rPr>
        <w:t>Учебное издание</w:t>
      </w:r>
    </w:p>
    <w:p w14:paraId="436BA08A" w14:textId="77777777" w:rsid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b/>
          <w:bCs/>
          <w:spacing w:val="-10"/>
          <w:sz w:val="28"/>
          <w:szCs w:val="28"/>
        </w:rPr>
        <w:t>Загайнов Михаил Рудольфович</w:t>
      </w:r>
    </w:p>
    <w:p w14:paraId="4E41BBA4" w14:textId="2A8174D4" w:rsidR="004E07E3" w:rsidRP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b/>
          <w:bCs/>
          <w:spacing w:val="-10"/>
          <w:sz w:val="28"/>
          <w:szCs w:val="28"/>
        </w:rPr>
        <w:t>Слепко Галина Евгеньевна</w:t>
      </w:r>
    </w:p>
    <w:p w14:paraId="4AC868DB" w14:textId="77777777" w:rsidR="004E07E3" w:rsidRP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14:paraId="5B869855" w14:textId="58953FF2" w:rsid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70C30BB1" w14:textId="05A46AE8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0FA60573" w14:textId="6F2BC4F9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7D306722" w14:textId="44F18C19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01986198" w14:textId="4DE4B4C6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59F7DE61" w14:textId="151B1B5D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66772E28" w14:textId="77777777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005E7ABF" w14:textId="77777777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2C741A43" w14:textId="0FEC4283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spacing w:val="-10"/>
          <w:sz w:val="28"/>
          <w:szCs w:val="28"/>
        </w:rPr>
        <w:sym w:font="Symbol" w:char="F0D3"/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</w:rPr>
        <w:t>Загайнов Михаил Рудольфович</w:t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>, 202</w:t>
      </w:r>
      <w:r>
        <w:rPr>
          <w:rFonts w:ascii="Times New Roman" w:hAnsi="Times New Roman" w:cs="Times New Roman"/>
          <w:spacing w:val="-10"/>
          <w:sz w:val="28"/>
          <w:szCs w:val="28"/>
        </w:rPr>
        <w:t>3</w:t>
      </w:r>
    </w:p>
    <w:p w14:paraId="7D203B93" w14:textId="6BF9C41D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spacing w:val="-10"/>
          <w:sz w:val="28"/>
          <w:szCs w:val="28"/>
        </w:rPr>
        <w:sym w:font="Symbol" w:char="F0D3"/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>Слепко Галина Евгеньевна, 202</w:t>
      </w:r>
      <w:r>
        <w:rPr>
          <w:rFonts w:ascii="Times New Roman" w:hAnsi="Times New Roman" w:cs="Times New Roman"/>
          <w:spacing w:val="-10"/>
          <w:sz w:val="28"/>
          <w:szCs w:val="28"/>
        </w:rPr>
        <w:t>3</w:t>
      </w:r>
    </w:p>
    <w:p w14:paraId="589A824B" w14:textId="6C4F40AA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spacing w:val="-10"/>
          <w:sz w:val="28"/>
          <w:szCs w:val="28"/>
        </w:rPr>
        <w:sym w:font="Symbol" w:char="F0D3"/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 xml:space="preserve"> Финансовый университет, 202</w:t>
      </w:r>
      <w:r>
        <w:rPr>
          <w:rFonts w:ascii="Times New Roman" w:hAnsi="Times New Roman" w:cs="Times New Roman"/>
          <w:spacing w:val="-10"/>
          <w:sz w:val="28"/>
          <w:szCs w:val="28"/>
        </w:rPr>
        <w:t>3</w:t>
      </w:r>
    </w:p>
    <w:p w14:paraId="70C13346" w14:textId="537FC7E1" w:rsidR="004E07E3" w:rsidRPr="004E07E3" w:rsidRDefault="004E07E3" w:rsidP="00282989">
      <w:pPr>
        <w:rPr>
          <w:rFonts w:ascii="Times New Roman" w:hAnsi="Times New Roman" w:cs="Times New Roman"/>
          <w:b/>
          <w:color w:val="000000"/>
          <w:sz w:val="25"/>
          <w:szCs w:val="25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4E07E3">
        <w:rPr>
          <w:rFonts w:ascii="Times New Roman" w:hAnsi="Times New Roman" w:cs="Times New Roman"/>
          <w:b/>
          <w:color w:val="000000"/>
          <w:sz w:val="25"/>
          <w:szCs w:val="25"/>
          <w:lang w:eastAsia="ar-SA"/>
        </w:rPr>
        <w:lastRenderedPageBreak/>
        <w:t>СОДЕРЖАНИЕ</w:t>
      </w:r>
    </w:p>
    <w:p w14:paraId="3ED8E862" w14:textId="121AA3EC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1. Наименование дисциплины….........................</w:t>
      </w:r>
      <w:r>
        <w:rPr>
          <w:rFonts w:ascii="Times New Roman" w:hAnsi="Times New Roman" w:cs="Times New Roman"/>
          <w:sz w:val="25"/>
          <w:szCs w:val="25"/>
        </w:rPr>
        <w:t>..</w:t>
      </w:r>
      <w:r w:rsidRPr="004E07E3">
        <w:rPr>
          <w:rFonts w:ascii="Times New Roman" w:hAnsi="Times New Roman" w:cs="Times New Roman"/>
          <w:sz w:val="25"/>
          <w:szCs w:val="25"/>
        </w:rPr>
        <w:t>........…………………….........................4</w:t>
      </w:r>
    </w:p>
    <w:p w14:paraId="2257DD6E" w14:textId="5C081312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color w:val="FF0000"/>
          <w:sz w:val="25"/>
          <w:szCs w:val="25"/>
        </w:rPr>
      </w:pPr>
      <w:bookmarkStart w:id="1" w:name="_Hlk509477558"/>
      <w:r w:rsidRPr="004E07E3">
        <w:rPr>
          <w:rFonts w:ascii="Times New Roman" w:hAnsi="Times New Roman" w:cs="Times New Roman"/>
          <w:sz w:val="25"/>
          <w:szCs w:val="25"/>
        </w:rPr>
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дисциплине.…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………………………………………………………….…………………….4</w:t>
      </w:r>
    </w:p>
    <w:bookmarkEnd w:id="1"/>
    <w:p w14:paraId="1FD69908" w14:textId="070D623F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3. Место дисциплины в структуре образовательной программы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 .</w:t>
      </w:r>
      <w:r w:rsidRPr="004E07E3">
        <w:rPr>
          <w:rFonts w:ascii="Times New Roman" w:hAnsi="Times New Roman" w:cs="Times New Roman"/>
          <w:sz w:val="25"/>
          <w:szCs w:val="25"/>
        </w:rPr>
        <w:t>…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…………………….</w:t>
      </w:r>
      <w:r w:rsidR="00654C38">
        <w:rPr>
          <w:rFonts w:ascii="Times New Roman" w:hAnsi="Times New Roman" w:cs="Times New Roman"/>
          <w:sz w:val="25"/>
          <w:szCs w:val="25"/>
        </w:rPr>
        <w:t>4</w:t>
      </w:r>
    </w:p>
    <w:p w14:paraId="06B99A1B" w14:textId="5FE55F2D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 xml:space="preserve">4. </w:t>
      </w:r>
      <w:r w:rsidRPr="004E07E3">
        <w:rPr>
          <w:rFonts w:ascii="Times New Roman" w:hAnsi="Times New Roman" w:cs="Times New Roman"/>
          <w:bCs/>
          <w:sz w:val="25"/>
          <w:szCs w:val="25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4E07E3">
        <w:rPr>
          <w:rFonts w:ascii="Times New Roman" w:hAnsi="Times New Roman" w:cs="Times New Roman"/>
          <w:sz w:val="25"/>
          <w:szCs w:val="25"/>
        </w:rPr>
        <w:t>………………………………………………………………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.….………</w:t>
      </w:r>
      <w:r w:rsidR="00654C38">
        <w:rPr>
          <w:rFonts w:ascii="Times New Roman" w:hAnsi="Times New Roman" w:cs="Times New Roman"/>
          <w:sz w:val="25"/>
          <w:szCs w:val="25"/>
        </w:rPr>
        <w:t>5</w:t>
      </w:r>
    </w:p>
    <w:p w14:paraId="1959BB41" w14:textId="29878699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………………...</w:t>
      </w:r>
      <w:r w:rsidR="00654C38">
        <w:rPr>
          <w:rFonts w:ascii="Times New Roman" w:hAnsi="Times New Roman" w:cs="Times New Roman"/>
          <w:sz w:val="25"/>
          <w:szCs w:val="25"/>
        </w:rPr>
        <w:t>5</w:t>
      </w:r>
    </w:p>
    <w:p w14:paraId="22715DFE" w14:textId="5FD2668C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1.Содержание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 xml:space="preserve"> дисциплины…………………...…………………………………………......</w:t>
      </w:r>
      <w:r w:rsidR="00654C38">
        <w:rPr>
          <w:rFonts w:ascii="Times New Roman" w:hAnsi="Times New Roman" w:cs="Times New Roman"/>
          <w:sz w:val="25"/>
          <w:szCs w:val="25"/>
        </w:rPr>
        <w:t>5</w:t>
      </w:r>
    </w:p>
    <w:p w14:paraId="722FA7A5" w14:textId="64917705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2.Учебно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-тематический план………………………..…………………...............................</w:t>
      </w:r>
      <w:r w:rsidR="00654C38">
        <w:rPr>
          <w:rFonts w:ascii="Times New Roman" w:hAnsi="Times New Roman" w:cs="Times New Roman"/>
          <w:sz w:val="25"/>
          <w:szCs w:val="25"/>
        </w:rPr>
        <w:t>8</w:t>
      </w:r>
    </w:p>
    <w:p w14:paraId="293F64FF" w14:textId="7C43C5E8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5.3. Содержание семинаров, практических занятий 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.……….......</w:t>
      </w:r>
      <w:r w:rsidR="00654C38">
        <w:rPr>
          <w:rFonts w:ascii="Times New Roman" w:hAnsi="Times New Roman" w:cs="Times New Roman"/>
          <w:sz w:val="25"/>
          <w:szCs w:val="25"/>
        </w:rPr>
        <w:t>9</w:t>
      </w:r>
    </w:p>
    <w:p w14:paraId="00124E73" w14:textId="236DEAC6" w:rsidR="004E07E3" w:rsidRPr="004E07E3" w:rsidRDefault="004E07E3" w:rsidP="004E07E3">
      <w:pPr>
        <w:keepNext/>
        <w:spacing w:after="0"/>
        <w:contextualSpacing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  <w:lang w:val="x-none"/>
        </w:rPr>
        <w:t>6. Перечень учебно-методического обеспечения для самостоятельной работы обучающихся по дисциплине</w:t>
      </w:r>
      <w:r w:rsidRPr="004E07E3">
        <w:rPr>
          <w:rFonts w:ascii="Times New Roman" w:hAnsi="Times New Roman" w:cs="Times New Roman"/>
          <w:sz w:val="25"/>
          <w:szCs w:val="25"/>
        </w:rPr>
        <w:t>………………………………………………………………..1</w:t>
      </w:r>
      <w:r w:rsidR="00654C38">
        <w:rPr>
          <w:rFonts w:ascii="Times New Roman" w:hAnsi="Times New Roman" w:cs="Times New Roman"/>
          <w:sz w:val="25"/>
          <w:szCs w:val="25"/>
        </w:rPr>
        <w:t>2</w:t>
      </w:r>
    </w:p>
    <w:p w14:paraId="59585403" w14:textId="7E1025B3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6.1. Перечень вопросов, отводимых на самостоятельное освоение дисциплины, формы внеаудиторной самостоятельной работы ……………………………………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.…….....1</w:t>
      </w:r>
      <w:r w:rsidR="00654C38">
        <w:rPr>
          <w:rFonts w:ascii="Times New Roman" w:hAnsi="Times New Roman" w:cs="Times New Roman"/>
          <w:sz w:val="25"/>
          <w:szCs w:val="25"/>
        </w:rPr>
        <w:t>2</w:t>
      </w:r>
    </w:p>
    <w:p w14:paraId="2C9BE6D0" w14:textId="16F9DD0A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6.2. Перечень вопросов, заданий, тем для подготовки к текущему контролю ……………1</w:t>
      </w:r>
      <w:r w:rsidR="00654C38">
        <w:rPr>
          <w:rFonts w:ascii="Times New Roman" w:hAnsi="Times New Roman" w:cs="Times New Roman"/>
          <w:sz w:val="25"/>
          <w:szCs w:val="25"/>
        </w:rPr>
        <w:t>3</w:t>
      </w:r>
    </w:p>
    <w:p w14:paraId="73F27401" w14:textId="3514190D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7.Фонд оценочных средств для проведения промежуточной аттестации обучающихся по дисциплине……………………………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.…………………………………..…………</w:t>
      </w:r>
      <w:r w:rsidR="0052043F">
        <w:rPr>
          <w:rFonts w:ascii="Times New Roman" w:hAnsi="Times New Roman" w:cs="Times New Roman"/>
          <w:sz w:val="25"/>
          <w:szCs w:val="25"/>
        </w:rPr>
        <w:t>..1</w:t>
      </w:r>
      <w:r w:rsidR="00654C38">
        <w:rPr>
          <w:rFonts w:ascii="Times New Roman" w:hAnsi="Times New Roman" w:cs="Times New Roman"/>
          <w:sz w:val="25"/>
          <w:szCs w:val="25"/>
        </w:rPr>
        <w:t>6</w:t>
      </w:r>
    </w:p>
    <w:p w14:paraId="37593E47" w14:textId="66F84663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8. Перечень основной и дополнительной учебной литературы, необходимой для освоения дисциплины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 xml:space="preserve"> 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………………………..…………………………..…………………….……</w:t>
      </w:r>
      <w:r w:rsidR="00A7559F">
        <w:rPr>
          <w:rFonts w:ascii="Times New Roman" w:hAnsi="Times New Roman" w:cs="Times New Roman"/>
          <w:sz w:val="25"/>
          <w:szCs w:val="25"/>
        </w:rPr>
        <w:t>19</w:t>
      </w:r>
    </w:p>
    <w:p w14:paraId="75B703A1" w14:textId="579A2794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9. Перечень ресурсов информационно-телекоммуникационной сети «Интернет», необходимых для освоения дисциплины………………………………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.………..……2</w:t>
      </w:r>
      <w:r w:rsidR="00A7559F">
        <w:rPr>
          <w:rFonts w:ascii="Times New Roman" w:hAnsi="Times New Roman" w:cs="Times New Roman"/>
          <w:sz w:val="25"/>
          <w:szCs w:val="25"/>
        </w:rPr>
        <w:t>2</w:t>
      </w:r>
    </w:p>
    <w:p w14:paraId="09132F87" w14:textId="3D121E3B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10. Методические указания для обучающихся по освоению дисциплины……………………………………………………………...……………………2</w:t>
      </w:r>
      <w:r w:rsidR="00A7559F">
        <w:rPr>
          <w:rFonts w:ascii="Times New Roman" w:hAnsi="Times New Roman" w:cs="Times New Roman"/>
          <w:sz w:val="25"/>
          <w:szCs w:val="25"/>
        </w:rPr>
        <w:t>2</w:t>
      </w:r>
    </w:p>
    <w:p w14:paraId="40130138" w14:textId="4B2B08AF" w:rsidR="004E07E3" w:rsidRPr="004E07E3" w:rsidRDefault="004E07E3" w:rsidP="004E07E3">
      <w:pPr>
        <w:tabs>
          <w:tab w:val="left" w:pos="0"/>
          <w:tab w:val="left" w:pos="567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…………….............2</w:t>
      </w:r>
      <w:r w:rsidR="00A7559F">
        <w:rPr>
          <w:rFonts w:ascii="Times New Roman" w:hAnsi="Times New Roman" w:cs="Times New Roman"/>
          <w:sz w:val="25"/>
          <w:szCs w:val="25"/>
        </w:rPr>
        <w:t>3</w:t>
      </w:r>
    </w:p>
    <w:p w14:paraId="34229D82" w14:textId="673DE3E6" w:rsidR="004E07E3" w:rsidRPr="004E07E3" w:rsidRDefault="004E07E3" w:rsidP="004E07E3">
      <w:pPr>
        <w:tabs>
          <w:tab w:val="left" w:pos="426"/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12. Описание материально-технической базы, необходимой для осуществления образовательного процесса по дисциплине…...………………………………….................2</w:t>
      </w:r>
      <w:r w:rsidR="00A7559F">
        <w:rPr>
          <w:rFonts w:ascii="Times New Roman" w:hAnsi="Times New Roman" w:cs="Times New Roman"/>
          <w:sz w:val="25"/>
          <w:szCs w:val="25"/>
        </w:rPr>
        <w:t>3</w:t>
      </w:r>
    </w:p>
    <w:p w14:paraId="2F0147BD" w14:textId="77777777" w:rsidR="004E07E3" w:rsidRPr="004E07E3" w:rsidRDefault="004E07E3" w:rsidP="004E07E3">
      <w:pPr>
        <w:tabs>
          <w:tab w:val="left" w:pos="426"/>
          <w:tab w:val="left" w:pos="567"/>
          <w:tab w:val="left" w:pos="709"/>
        </w:tabs>
        <w:spacing w:after="0"/>
        <w:contextualSpacing/>
        <w:rPr>
          <w:rFonts w:ascii="Times New Roman" w:hAnsi="Times New Roman" w:cs="Times New Roman"/>
          <w:sz w:val="25"/>
          <w:szCs w:val="25"/>
        </w:rPr>
      </w:pPr>
    </w:p>
    <w:p w14:paraId="5F29EA63" w14:textId="77777777" w:rsidR="004E07E3" w:rsidRPr="004E07E3" w:rsidRDefault="004E07E3" w:rsidP="004E07E3">
      <w:pPr>
        <w:tabs>
          <w:tab w:val="left" w:pos="426"/>
          <w:tab w:val="left" w:pos="567"/>
          <w:tab w:val="left" w:pos="709"/>
        </w:tabs>
        <w:spacing w:after="0"/>
        <w:contextualSpacing/>
        <w:rPr>
          <w:rFonts w:ascii="Times New Roman" w:hAnsi="Times New Roman" w:cs="Times New Roman"/>
          <w:sz w:val="25"/>
          <w:szCs w:val="25"/>
        </w:rPr>
      </w:pPr>
    </w:p>
    <w:p w14:paraId="097044F5" w14:textId="6611B1CD" w:rsidR="00A514FD" w:rsidRPr="004E07E3" w:rsidRDefault="004E07E3" w:rsidP="004E07E3">
      <w:pPr>
        <w:keepNext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7E3">
        <w:rPr>
          <w:rFonts w:ascii="Times New Roman" w:hAnsi="Times New Roman" w:cs="Times New Roman"/>
        </w:rPr>
        <w:br w:type="page"/>
      </w:r>
      <w:r w:rsidR="00A514FD" w:rsidRPr="004E07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Наименование дисциплины </w:t>
      </w:r>
    </w:p>
    <w:p w14:paraId="3F9EB29C" w14:textId="420014E1" w:rsidR="00A514FD" w:rsidRDefault="00A514FD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07E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Правовое регулирование деятельности экономического субъекта</w:t>
      </w:r>
      <w:r w:rsidRPr="004E07E3">
        <w:rPr>
          <w:rFonts w:ascii="Times New Roman" w:hAnsi="Times New Roman" w:cs="Times New Roman"/>
          <w:sz w:val="28"/>
          <w:szCs w:val="28"/>
        </w:rPr>
        <w:t>.</w:t>
      </w:r>
    </w:p>
    <w:p w14:paraId="182DCF10" w14:textId="77777777" w:rsidR="00282989" w:rsidRPr="004E07E3" w:rsidRDefault="00282989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E3807A" w14:textId="1AE337B7" w:rsidR="00A514FD" w:rsidRDefault="00A514FD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7E3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9DD1E08" w14:textId="77777777" w:rsidR="00225C26" w:rsidRPr="004E07E3" w:rsidRDefault="00225C26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C4BC88" w14:textId="69EA478F" w:rsidR="00A514FD" w:rsidRPr="00735887" w:rsidRDefault="00735887" w:rsidP="00A514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изучения дисциплины «</w:t>
      </w:r>
      <w:r w:rsidRPr="00735887">
        <w:rPr>
          <w:rFonts w:ascii="Times New Roman" w:hAnsi="Times New Roman" w:cs="Times New Roman"/>
          <w:sz w:val="28"/>
          <w:szCs w:val="28"/>
        </w:rPr>
        <w:t>Правовое регулирование деятельности экономического субъекта»</w:t>
      </w:r>
      <w:r w:rsidRPr="0073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студент овладевает следующими компетенциями:</w:t>
      </w:r>
    </w:p>
    <w:tbl>
      <w:tblPr>
        <w:tblStyle w:val="a5"/>
        <w:tblW w:w="5588" w:type="pct"/>
        <w:tblInd w:w="-856" w:type="dxa"/>
        <w:tblLook w:val="04A0" w:firstRow="1" w:lastRow="0" w:firstColumn="1" w:lastColumn="0" w:noHBand="0" w:noVBand="1"/>
      </w:tblPr>
      <w:tblGrid>
        <w:gridCol w:w="1790"/>
        <w:gridCol w:w="2573"/>
        <w:gridCol w:w="2602"/>
        <w:gridCol w:w="3668"/>
      </w:tblGrid>
      <w:tr w:rsidR="00F458BB" w:rsidRPr="00225C26" w14:paraId="046BE74B" w14:textId="77777777" w:rsidTr="00225C26">
        <w:tc>
          <w:tcPr>
            <w:tcW w:w="842" w:type="pct"/>
          </w:tcPr>
          <w:p w14:paraId="7658BDBA" w14:textId="6823D71B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 xml:space="preserve"> Код компетенции</w:t>
            </w:r>
          </w:p>
        </w:tc>
        <w:tc>
          <w:tcPr>
            <w:tcW w:w="1226" w:type="pct"/>
          </w:tcPr>
          <w:p w14:paraId="45737584" w14:textId="77777777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199" w:type="pct"/>
          </w:tcPr>
          <w:p w14:paraId="797026FC" w14:textId="77777777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1733" w:type="pct"/>
          </w:tcPr>
          <w:p w14:paraId="5E94902D" w14:textId="77777777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3FF6" w:rsidRPr="00225C26" w14:paraId="4F9A0690" w14:textId="77777777" w:rsidTr="00225C26">
        <w:trPr>
          <w:trHeight w:val="3046"/>
        </w:trPr>
        <w:tc>
          <w:tcPr>
            <w:tcW w:w="842" w:type="pct"/>
          </w:tcPr>
          <w:p w14:paraId="3A94CCA9" w14:textId="2C47EC1E" w:rsidR="006E3FF6" w:rsidRPr="00225C26" w:rsidRDefault="006E3FF6" w:rsidP="00F458B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ПКП-1</w:t>
            </w:r>
          </w:p>
        </w:tc>
        <w:tc>
          <w:tcPr>
            <w:tcW w:w="1226" w:type="pct"/>
          </w:tcPr>
          <w:p w14:paraId="797C53DF" w14:textId="26FAE6C8" w:rsidR="006E3FF6" w:rsidRPr="00225C26" w:rsidRDefault="006E3FF6" w:rsidP="00F458BB">
            <w:pPr>
              <w:tabs>
                <w:tab w:val="left" w:pos="540"/>
              </w:tabs>
              <w:ind w:firstLine="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</w:p>
        </w:tc>
        <w:tc>
          <w:tcPr>
            <w:tcW w:w="1199" w:type="pct"/>
          </w:tcPr>
          <w:p w14:paraId="31AA821B" w14:textId="59D00610" w:rsidR="006E3FF6" w:rsidRPr="00225C26" w:rsidRDefault="006E3FF6" w:rsidP="00F458BB">
            <w:pPr>
              <w:pStyle w:val="a3"/>
              <w:numPr>
                <w:ilvl w:val="0"/>
                <w:numId w:val="3"/>
              </w:numPr>
              <w:tabs>
                <w:tab w:val="left" w:pos="540"/>
              </w:tabs>
              <w:ind w:left="0" w:firstLine="81"/>
              <w:contextualSpacing/>
              <w:jc w:val="both"/>
              <w:rPr>
                <w:sz w:val="28"/>
                <w:szCs w:val="28"/>
              </w:rPr>
            </w:pPr>
            <w:r w:rsidRPr="00225C26">
              <w:rPr>
                <w:rStyle w:val="FontStyle12"/>
                <w:rFonts w:eastAsia="Calibri"/>
                <w:sz w:val="28"/>
                <w:szCs w:val="28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225C26">
              <w:rPr>
                <w:sz w:val="28"/>
                <w:szCs w:val="28"/>
              </w:rPr>
              <w:t>.</w:t>
            </w:r>
          </w:p>
        </w:tc>
        <w:tc>
          <w:tcPr>
            <w:tcW w:w="1733" w:type="pct"/>
          </w:tcPr>
          <w:p w14:paraId="0F506431" w14:textId="77777777" w:rsidR="0067636A" w:rsidRDefault="006E3FF6" w:rsidP="00F458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Знать: </w:t>
            </w: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 Российской Федерации и международных документов в сфер</w:t>
            </w:r>
            <w:r w:rsidR="0067636A">
              <w:rPr>
                <w:rFonts w:ascii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</w:p>
          <w:p w14:paraId="33275D8F" w14:textId="5EF8F15D" w:rsidR="006E3FF6" w:rsidRPr="00225C26" w:rsidRDefault="006E3FF6" w:rsidP="00F458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7D959D3" w14:textId="77777777" w:rsidR="006E3FF6" w:rsidRDefault="006E3FF6" w:rsidP="00F458BB">
            <w:pPr>
              <w:tabs>
                <w:tab w:val="left" w:pos="540"/>
              </w:tabs>
              <w:ind w:firstLine="3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Уметь: </w:t>
            </w:r>
            <w:r w:rsidRPr="00225C2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устанавливать и</w:t>
            </w:r>
            <w:r w:rsidRPr="00225C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применять соответствующие российские и международные нормативные правовые акты в сфер</w:t>
            </w:r>
            <w:r w:rsidR="0067636A">
              <w:rPr>
                <w:rFonts w:ascii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</w:p>
          <w:p w14:paraId="754E1574" w14:textId="3B66F532" w:rsidR="0067636A" w:rsidRPr="00225C26" w:rsidRDefault="0067636A" w:rsidP="00F458BB">
            <w:pPr>
              <w:tabs>
                <w:tab w:val="left" w:pos="540"/>
              </w:tabs>
              <w:ind w:firstLine="3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66BB70" w14:textId="48ECF495" w:rsidR="00A514FD" w:rsidRDefault="00A514FD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6FD796" w14:textId="77777777" w:rsidR="00225C26" w:rsidRPr="00A514FD" w:rsidRDefault="00225C26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8BCFA7" w14:textId="77777777" w:rsidR="00A514FD" w:rsidRPr="00A514FD" w:rsidRDefault="00A514FD" w:rsidP="00A514F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4FD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16DC6154" w14:textId="5B650A76" w:rsidR="00AB32C4" w:rsidRDefault="00AB32C4" w:rsidP="0067636A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2C4">
        <w:rPr>
          <w:rFonts w:ascii="Times New Roman" w:hAnsi="Times New Roman" w:cs="Times New Roman"/>
          <w:bCs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AB32C4">
        <w:rPr>
          <w:rFonts w:ascii="Times New Roman" w:hAnsi="Times New Roman" w:cs="Times New Roman"/>
          <w:bCs/>
          <w:sz w:val="28"/>
          <w:szCs w:val="28"/>
        </w:rPr>
        <w:t>Правовое регулирование деятельности экономического субъекта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входит в модуль </w:t>
      </w:r>
      <w:r w:rsidR="008B382C">
        <w:rPr>
          <w:rFonts w:ascii="Times New Roman" w:hAnsi="Times New Roman" w:cs="Times New Roman"/>
          <w:bCs/>
          <w:sz w:val="28"/>
          <w:szCs w:val="28"/>
        </w:rPr>
        <w:t>«Правовое регулирование бизнеса» элективного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 цикла дисциплин части</w:t>
      </w:r>
      <w:r w:rsidR="008B382C">
        <w:rPr>
          <w:rFonts w:ascii="Times New Roman" w:hAnsi="Times New Roman" w:cs="Times New Roman"/>
          <w:bCs/>
          <w:sz w:val="28"/>
          <w:szCs w:val="28"/>
        </w:rPr>
        <w:t>, формируемой участниками образовательных отношений,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 образовательной программы по направлению подготовки </w:t>
      </w:r>
      <w:r w:rsidR="0067636A">
        <w:rPr>
          <w:rFonts w:ascii="Times New Roman" w:hAnsi="Times New Roman" w:cs="Times New Roman"/>
          <w:bCs/>
          <w:sz w:val="28"/>
          <w:szCs w:val="28"/>
        </w:rPr>
        <w:t>38.03.01</w:t>
      </w:r>
      <w:r w:rsidR="008B382C" w:rsidRPr="008B382C">
        <w:rPr>
          <w:rFonts w:ascii="Times New Roman" w:hAnsi="Times New Roman" w:cs="Times New Roman"/>
          <w:bCs/>
          <w:sz w:val="28"/>
          <w:szCs w:val="28"/>
        </w:rPr>
        <w:t xml:space="preserve"> Экономика</w:t>
      </w:r>
      <w:r w:rsidR="0067636A">
        <w:rPr>
          <w:rFonts w:ascii="Times New Roman" w:hAnsi="Times New Roman" w:cs="Times New Roman"/>
          <w:bCs/>
          <w:sz w:val="28"/>
          <w:szCs w:val="28"/>
        </w:rPr>
        <w:t>,</w:t>
      </w:r>
      <w:r w:rsidR="0037648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67636A">
        <w:rPr>
          <w:rFonts w:ascii="Times New Roman" w:hAnsi="Times New Roman" w:cs="Times New Roman"/>
          <w:bCs/>
          <w:sz w:val="28"/>
          <w:szCs w:val="28"/>
        </w:rPr>
        <w:t>п</w:t>
      </w:r>
      <w:r w:rsidR="008B382C" w:rsidRPr="008B382C">
        <w:rPr>
          <w:rFonts w:ascii="Times New Roman" w:hAnsi="Times New Roman" w:cs="Times New Roman"/>
          <w:bCs/>
          <w:sz w:val="28"/>
          <w:szCs w:val="28"/>
        </w:rPr>
        <w:t>рофиль «Учёт, анализ и аудит»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74D8665" w14:textId="77777777" w:rsidR="00225C26" w:rsidRDefault="00225C26" w:rsidP="00A514F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351F0A" w14:textId="7E301D2E" w:rsidR="00A514FD" w:rsidRPr="00A514FD" w:rsidRDefault="00A514FD" w:rsidP="00A514F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4F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6FAE4E30" w14:textId="05C2BF93" w:rsidR="00225C26" w:rsidRPr="00654C38" w:rsidRDefault="00225C26" w:rsidP="00225C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25C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для очной / очно-заочной форм обучения </w:t>
      </w:r>
    </w:p>
    <w:p w14:paraId="1B3C2260" w14:textId="77777777" w:rsidR="0067636A" w:rsidRPr="00225C26" w:rsidRDefault="0067636A" w:rsidP="00225C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  <w:gridCol w:w="3076"/>
        <w:gridCol w:w="2835"/>
      </w:tblGrid>
      <w:tr w:rsidR="00654C38" w:rsidRPr="00654C38" w14:paraId="7D8A3B01" w14:textId="77777777" w:rsidTr="0067636A">
        <w:trPr>
          <w:trHeight w:val="305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0CFA871E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B32EFC7" w14:textId="77777777" w:rsidR="0067636A" w:rsidRPr="00654C38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021E5129" w14:textId="14BD3F52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1C3B67" w14:textId="347C7E48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Семестр 6</w:t>
            </w:r>
            <w:r w:rsidR="00093DAF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</w:t>
            </w: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/ </w:t>
            </w:r>
            <w:r w:rsidR="0067636A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</w:t>
            </w:r>
          </w:p>
          <w:p w14:paraId="361FD063" w14:textId="77777777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654C38" w:rsidRPr="00654C38" w14:paraId="22F5440C" w14:textId="77777777" w:rsidTr="0067636A">
        <w:trPr>
          <w:trHeight w:val="516"/>
          <w:jc w:val="center"/>
        </w:trPr>
        <w:tc>
          <w:tcPr>
            <w:tcW w:w="4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69BC9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342C4" w14:textId="332E8BD4" w:rsidR="00225C26" w:rsidRPr="00225C26" w:rsidRDefault="00225C26" w:rsidP="0067636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3з.е. </w:t>
            </w:r>
            <w:r w:rsidR="0067636A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и </w:t>
            </w: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51D64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654C38" w:rsidRPr="00654C38" w14:paraId="0760C23B" w14:textId="77777777" w:rsidTr="0067636A">
        <w:trPr>
          <w:trHeight w:val="500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3640351C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58424837" w14:textId="7FEA6965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                </w:t>
            </w:r>
            <w:r w:rsidR="0067636A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   </w:t>
            </w: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34/16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D9460B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34/16</w:t>
            </w:r>
          </w:p>
        </w:tc>
      </w:tr>
      <w:tr w:rsidR="00654C38" w:rsidRPr="00654C38" w14:paraId="7AE67ED5" w14:textId="77777777" w:rsidTr="0067636A">
        <w:trPr>
          <w:trHeight w:val="328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260807B0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1D1BA287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16/8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836D718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16/8</w:t>
            </w:r>
          </w:p>
        </w:tc>
      </w:tr>
      <w:tr w:rsidR="00654C38" w:rsidRPr="00654C38" w14:paraId="46162169" w14:textId="77777777" w:rsidTr="0067636A">
        <w:trPr>
          <w:trHeight w:val="328"/>
          <w:jc w:val="center"/>
        </w:trPr>
        <w:tc>
          <w:tcPr>
            <w:tcW w:w="4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CA211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26D92" w14:textId="77777777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18/8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25C92" w14:textId="77777777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18/8</w:t>
            </w:r>
          </w:p>
        </w:tc>
      </w:tr>
      <w:tr w:rsidR="00654C38" w:rsidRPr="00654C38" w14:paraId="42D12974" w14:textId="77777777" w:rsidTr="0067636A">
        <w:trPr>
          <w:trHeight w:val="328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5A0C80DA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2CB7FE84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74/92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9ABE732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74/92</w:t>
            </w:r>
          </w:p>
        </w:tc>
      </w:tr>
      <w:tr w:rsidR="00654C38" w:rsidRPr="00654C38" w14:paraId="038288B1" w14:textId="77777777" w:rsidTr="0067636A">
        <w:trPr>
          <w:trHeight w:val="337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6D301B22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698DD8F1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C87D7B" w14:textId="77777777" w:rsidR="00225C26" w:rsidRPr="00225C26" w:rsidRDefault="00225C26" w:rsidP="00225C26">
            <w:pPr>
              <w:tabs>
                <w:tab w:val="num" w:pos="-90"/>
              </w:tabs>
              <w:spacing w:after="0" w:line="400" w:lineRule="exact"/>
              <w:ind w:right="-114" w:hanging="9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654C38" w:rsidRPr="00654C38" w14:paraId="5015B770" w14:textId="77777777" w:rsidTr="00093DAF">
        <w:trPr>
          <w:trHeight w:val="389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41C299D6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619485AA" w14:textId="2BAFB8D8" w:rsidR="00225C26" w:rsidRPr="00225C26" w:rsidRDefault="00093DAF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654C38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</w:t>
            </w:r>
            <w:r w:rsidR="00225C26"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ачет</w:t>
            </w:r>
          </w:p>
          <w:p w14:paraId="19D8C0FF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B70C23E" w14:textId="7CB485C3" w:rsidR="00225C26" w:rsidRPr="00225C26" w:rsidRDefault="00093DAF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654C38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</w:t>
            </w:r>
            <w:r w:rsidR="00225C26"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ачет</w:t>
            </w:r>
          </w:p>
          <w:p w14:paraId="1FD88291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</w:p>
        </w:tc>
      </w:tr>
    </w:tbl>
    <w:p w14:paraId="444BBEFD" w14:textId="77777777" w:rsidR="00225C26" w:rsidRDefault="00225C26" w:rsidP="00A514FD">
      <w:pPr>
        <w:keepNext/>
        <w:ind w:left="567"/>
        <w:jc w:val="right"/>
        <w:rPr>
          <w:rFonts w:ascii="Times New Roman" w:hAnsi="Times New Roman" w:cs="Times New Roman"/>
          <w:sz w:val="28"/>
          <w:szCs w:val="28"/>
        </w:rPr>
      </w:pPr>
    </w:p>
    <w:p w14:paraId="48BD6106" w14:textId="77777777" w:rsidR="004B2722" w:rsidRPr="004B2722" w:rsidRDefault="004B2722" w:rsidP="004B272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2722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3FEBDD" w14:textId="77777777" w:rsidR="004B2722" w:rsidRPr="004B2722" w:rsidRDefault="004B2722" w:rsidP="004B272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2722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</w:p>
    <w:p w14:paraId="509E728A" w14:textId="77777777" w:rsidR="0074425A" w:rsidRPr="0074425A" w:rsidRDefault="0074425A" w:rsidP="0074425A">
      <w:pPr>
        <w:spacing w:after="0"/>
        <w:ind w:firstLine="567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Fonts w:ascii="Times New Roman" w:hAnsi="Times New Roman" w:cs="Times New Roman"/>
          <w:b/>
          <w:sz w:val="28"/>
          <w:szCs w:val="28"/>
        </w:rPr>
        <w:t xml:space="preserve">Тема 1 </w:t>
      </w: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 xml:space="preserve">Понятие, содержание и субъекты экономической деятельности и экономических отношений </w:t>
      </w:r>
    </w:p>
    <w:p w14:paraId="699CEA41" w14:textId="0F073388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Понятие и основы экономической деятельности в </w:t>
      </w:r>
      <w:r w:rsidR="00FA7D4B">
        <w:rPr>
          <w:rStyle w:val="text"/>
          <w:rFonts w:ascii="Times New Roman" w:hAnsi="Times New Roman" w:cs="Times New Roman"/>
          <w:sz w:val="28"/>
          <w:szCs w:val="28"/>
        </w:rPr>
        <w:t>Российской Федерации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. Виды экономической деятельности. Экономические отношения. Субъекты (агенты) экономических отношений. </w:t>
      </w:r>
    </w:p>
    <w:p w14:paraId="43D39C73" w14:textId="463075A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Структура экономических отношений. Конституционные основы экономических отношений в Р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оссийской 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>Ф</w:t>
      </w:r>
      <w:r>
        <w:rPr>
          <w:rStyle w:val="text"/>
          <w:rFonts w:ascii="Times New Roman" w:hAnsi="Times New Roman" w:cs="Times New Roman"/>
          <w:sz w:val="28"/>
          <w:szCs w:val="28"/>
        </w:rPr>
        <w:t>едерации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>.</w:t>
      </w:r>
    </w:p>
    <w:p w14:paraId="2825C3A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Формы экономики.</w:t>
      </w:r>
    </w:p>
    <w:p w14:paraId="4BCF389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67BA62F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2 Правовое регулирование в сфере экономической деятельности</w:t>
      </w:r>
    </w:p>
    <w:p w14:paraId="7473E92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Подходы к пониманию сущности права. Признаки права. Основные способы правового регулирования в РФ.  </w:t>
      </w:r>
    </w:p>
    <w:p w14:paraId="1DC4A9A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Императивный и диспозитивный методы правового регулирования. Система саморегулируемых организаций. </w:t>
      </w:r>
    </w:p>
    <w:p w14:paraId="1CAD4AE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Понятие и виды источников правового регулирования в сфере экономической деятельности.</w:t>
      </w:r>
    </w:p>
    <w:p w14:paraId="3F1F549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lastRenderedPageBreak/>
        <w:t>Место принципов и норм международного права в системе правового регулировании экономической деятельности</w:t>
      </w:r>
    </w:p>
    <w:p w14:paraId="2FFCE213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1379B5BE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3 Физические лица как субъекты экономической деятельности</w:t>
      </w:r>
    </w:p>
    <w:p w14:paraId="3F3DEE6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 на свободное занятие предпринимательской деятельностью как основополагающее конституционное положение в сфере регулирования экономической деятельности.</w:t>
      </w:r>
    </w:p>
    <w:p w14:paraId="45EF979F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proofErr w:type="spellStart"/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Правосубъектность</w:t>
      </w:r>
      <w:proofErr w:type="spellEnd"/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 гражданина как у участника экономической деятельности и ее элементы.</w:t>
      </w:r>
    </w:p>
    <w:p w14:paraId="13987D11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Институт </w:t>
      </w:r>
      <w:proofErr w:type="spellStart"/>
      <w:r w:rsidRPr="0074425A">
        <w:rPr>
          <w:rStyle w:val="text"/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. Правовой статут индивидуального предпринимателя. Крестьянские (фермерские) хозяйства. </w:t>
      </w:r>
    </w:p>
    <w:p w14:paraId="5C02A18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Имущественная основа экономической (предпринимательской) деятельности физического лица. </w:t>
      </w:r>
    </w:p>
    <w:p w14:paraId="6BFBCCA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35E5F762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4 Юридические лица как субъекты экономической деятельности</w:t>
      </w:r>
    </w:p>
    <w:p w14:paraId="52503BC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Понятие и признаки юридического лица. Организационно-правовые формы юридических лиц. Коммерческие и некоммерческие юридические лица. Виды юридических лиц. Публичные и непубличные общества. </w:t>
      </w:r>
    </w:p>
    <w:p w14:paraId="6B1103B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Создание, реорганизация, ликвидация юридических лиц.</w:t>
      </w:r>
    </w:p>
    <w:p w14:paraId="06C8BB4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Лицензирование отдельных видов деятельности.</w:t>
      </w:r>
    </w:p>
    <w:p w14:paraId="5DC5825C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Правовой режим имущества юридического лица, порядок формирования имущества.</w:t>
      </w:r>
    </w:p>
    <w:p w14:paraId="7D26EF0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34AE05D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5 Российская Федерация, субъекты Российской Федерации муниципальные образования как участники экономической деятельности</w:t>
      </w:r>
    </w:p>
    <w:p w14:paraId="1322B3BE" w14:textId="7829E0F5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Цели и задачи экономической деятельности государства. Принципы, метода и формы деятельности государства.  Органы государственной власти, через которые РФ реализует свои задачи. Государственная собственность как основа экономической деятельности государства. РФ и е</w:t>
      </w:r>
      <w:r w:rsidR="002B3BF7">
        <w:rPr>
          <w:rStyle w:val="text"/>
          <w:rFonts w:ascii="Times New Roman" w:hAnsi="Times New Roman" w:cs="Times New Roman"/>
          <w:sz w:val="28"/>
          <w:szCs w:val="28"/>
        </w:rPr>
        <w:t>ё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 субъекты как участники предпринимательской деятельности.</w:t>
      </w:r>
    </w:p>
    <w:p w14:paraId="3556411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Задачи и формы участия муниципальных образований в экономических отношениях. Органы местного самоуправления, через которые муниципалитеты осуществляют свои полномочия.</w:t>
      </w:r>
    </w:p>
    <w:p w14:paraId="490ACFC3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Муниципальная собственность как основа экономической деятельности государства.</w:t>
      </w:r>
    </w:p>
    <w:p w14:paraId="3ED15A9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</w:p>
    <w:p w14:paraId="008CF1CE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6 Основные положения экономической, налоговой, бюджетной, банковской, валютной системы Российской Федерации</w:t>
      </w:r>
    </w:p>
    <w:p w14:paraId="3A251FFD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lastRenderedPageBreak/>
        <w:t xml:space="preserve">Экономическая система Российской Федерации. Единое экономическое пространство Российской Федерации. Финансовая система Российской Федерации. </w:t>
      </w:r>
    </w:p>
    <w:p w14:paraId="3D48F092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Бюджетная система Российской Федерации и ее принципы. Правовое регулирование бюджетных отношений. Государственные внебюджетные фонда Российской Федерации.</w:t>
      </w:r>
    </w:p>
    <w:p w14:paraId="3241F72B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Налоги и налоговая система Российской Федерации. Субъекты налогообложения. Виды налогов и других обязательных платежей в Российской Федерации.</w:t>
      </w:r>
    </w:p>
    <w:p w14:paraId="27B3F63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Банки и банковская система Российской Федерации. Иные кредитные организации.</w:t>
      </w:r>
    </w:p>
    <w:p w14:paraId="3DF8EA9A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Деньги и денежная система Российской Федерации. Сущность, функции и виды денег. Наличные, безналичные, электронные деньги.</w:t>
      </w:r>
    </w:p>
    <w:p w14:paraId="114CFB4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Правовое регулирование расчетов в Российской Федерации.</w:t>
      </w:r>
    </w:p>
    <w:p w14:paraId="514F8FE7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Валютные отношения и валютная система в Российской Федерации.</w:t>
      </w:r>
    </w:p>
    <w:p w14:paraId="74507FF5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</w:p>
    <w:p w14:paraId="4F49E18C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7 Государственное регулирование и контроль в сфере экономической деятельности</w:t>
      </w:r>
    </w:p>
    <w:p w14:paraId="605EA853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Понятие государственного регулирования экономики и государственного контроля, различие понятий. Признаки понятия государственный «контроль». </w:t>
      </w:r>
    </w:p>
    <w:p w14:paraId="2A6C6AA5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Функция государства в регулировании экономики и предпринимательской деятельности.</w:t>
      </w:r>
    </w:p>
    <w:p w14:paraId="1C44046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Методы, средства, формы государственного регулирования в экономике.</w:t>
      </w:r>
    </w:p>
    <w:p w14:paraId="7869895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Прямые и косвенные методы государственного регулирования. </w:t>
      </w:r>
    </w:p>
    <w:p w14:paraId="03C6584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Государственный контроль за экономической деятельностью субъектов.</w:t>
      </w:r>
    </w:p>
    <w:p w14:paraId="6B35398A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Виды государственного контроля (надзора)</w:t>
      </w:r>
    </w:p>
    <w:p w14:paraId="73ED413D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144482C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 xml:space="preserve">Тема 8 Защита прав субъектов экономической деятельности </w:t>
      </w:r>
    </w:p>
    <w:p w14:paraId="2359E34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Формы и способы защиты прав предпринимателей. </w:t>
      </w:r>
    </w:p>
    <w:p w14:paraId="4A713CF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Органы, разрешающие споры, связанные с предпринимательской деятельности. </w:t>
      </w:r>
    </w:p>
    <w:p w14:paraId="753B9FB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Судебные формы защиты.</w:t>
      </w:r>
    </w:p>
    <w:p w14:paraId="0B6B629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Система судов общей юрисдикции и арбитражных судов в Российской Федерации.</w:t>
      </w:r>
    </w:p>
    <w:p w14:paraId="31B0E69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Принципы судопроизводства в Российской Федерации.</w:t>
      </w:r>
    </w:p>
    <w:p w14:paraId="6A8ACBC7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Конституционный суд и его роль в защите прав предпринимателей.</w:t>
      </w:r>
    </w:p>
    <w:p w14:paraId="69B86F7A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Защита прав предпринимателей арбитражными судами и судами общей юрисдикции.</w:t>
      </w:r>
    </w:p>
    <w:p w14:paraId="63998185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Внесудебные способы защиты прав предпринимателей.</w:t>
      </w:r>
    </w:p>
    <w:p w14:paraId="130AC23B" w14:textId="77777777" w:rsidR="0074425A" w:rsidRPr="0074425A" w:rsidRDefault="0074425A" w:rsidP="00093DAF">
      <w:pPr>
        <w:spacing w:after="0" w:line="240" w:lineRule="auto"/>
        <w:ind w:left="284" w:right="168" w:firstLine="283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442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Уполномоченный по защите прав предпринимателей в России</w:t>
      </w:r>
    </w:p>
    <w:p w14:paraId="5CF45643" w14:textId="24DBE699" w:rsidR="004B2722" w:rsidRPr="004B2722" w:rsidRDefault="004B2722" w:rsidP="004B272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722">
        <w:rPr>
          <w:rFonts w:ascii="Times New Roman" w:hAnsi="Times New Roman" w:cs="Times New Roman"/>
          <w:b/>
          <w:sz w:val="28"/>
          <w:szCs w:val="28"/>
        </w:rPr>
        <w:lastRenderedPageBreak/>
        <w:t>5.2. Учебно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4B2722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14:paraId="09AFEA5E" w14:textId="48596A6E" w:rsidR="004B2722" w:rsidRPr="00654C38" w:rsidRDefault="00093DAF" w:rsidP="004B2722">
      <w:pPr>
        <w:tabs>
          <w:tab w:val="righ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25C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/ очно-заочной форм обучения</w:t>
      </w:r>
      <w:r w:rsidR="004B2722" w:rsidRPr="00654C3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tbl>
      <w:tblPr>
        <w:tblW w:w="5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419"/>
        <w:gridCol w:w="990"/>
        <w:gridCol w:w="990"/>
        <w:gridCol w:w="863"/>
        <w:gridCol w:w="1416"/>
        <w:gridCol w:w="978"/>
        <w:gridCol w:w="2410"/>
      </w:tblGrid>
      <w:tr w:rsidR="00654C38" w:rsidRPr="004B2722" w14:paraId="262A3385" w14:textId="77777777" w:rsidTr="00654C38">
        <w:trPr>
          <w:jc w:val="center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CA6D" w14:textId="77777777" w:rsidR="004B2722" w:rsidRPr="004B2722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688CDD" w14:textId="77777777" w:rsidR="004B2722" w:rsidRPr="004B2722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EF40" w14:textId="4B4CF78D" w:rsidR="004B2722" w:rsidRPr="004B2722" w:rsidRDefault="004B2722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4B2722">
              <w:rPr>
                <w:rFonts w:ascii="Times New Roman" w:hAnsi="Times New Roman" w:cs="Times New Roman"/>
                <w:b/>
              </w:rPr>
              <w:t>Наименование тем дисциплины</w:t>
            </w:r>
          </w:p>
        </w:tc>
        <w:tc>
          <w:tcPr>
            <w:tcW w:w="24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28F" w14:textId="77777777" w:rsidR="004B2722" w:rsidRPr="004B2722" w:rsidRDefault="004B2722" w:rsidP="000439A4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564A" w14:textId="77777777" w:rsidR="004B2722" w:rsidRPr="004B2722" w:rsidRDefault="004B2722" w:rsidP="00654C38">
            <w:pPr>
              <w:tabs>
                <w:tab w:val="left" w:pos="1293"/>
              </w:tabs>
              <w:spacing w:line="276" w:lineRule="auto"/>
              <w:ind w:right="740"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54C38" w:rsidRPr="004B2722" w14:paraId="41421467" w14:textId="77777777" w:rsidTr="00654C38">
        <w:trPr>
          <w:jc w:val="center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389A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4A20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BA32" w14:textId="77777777" w:rsidR="004B2722" w:rsidRPr="00671648" w:rsidRDefault="004B2722" w:rsidP="000439A4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BA59" w14:textId="77777777" w:rsidR="004B2722" w:rsidRPr="00671648" w:rsidRDefault="004B2722" w:rsidP="000439A4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BF35" w14:textId="08E0407C" w:rsidR="00093DAF" w:rsidRDefault="004B2722" w:rsidP="00093DAF">
            <w:pPr>
              <w:tabs>
                <w:tab w:val="right" w:pos="851"/>
              </w:tabs>
              <w:spacing w:after="0" w:line="276" w:lineRule="auto"/>
              <w:ind w:left="-106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proofErr w:type="spellEnd"/>
          </w:p>
          <w:p w14:paraId="0107CC4A" w14:textId="4D3CD629" w:rsidR="004B2722" w:rsidRPr="00671648" w:rsidRDefault="004B2722" w:rsidP="00093DAF">
            <w:pPr>
              <w:tabs>
                <w:tab w:val="right" w:pos="884"/>
              </w:tabs>
              <w:spacing w:after="0" w:line="276" w:lineRule="auto"/>
              <w:ind w:left="-106" w:right="-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F259" w14:textId="77777777" w:rsidR="004B2722" w:rsidRPr="004B2722" w:rsidRDefault="004B2722" w:rsidP="000439A4">
            <w:pPr>
              <w:spacing w:line="276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074" w:rsidRPr="004B2722" w14:paraId="66606AA7" w14:textId="77777777" w:rsidTr="00654C38">
        <w:trPr>
          <w:jc w:val="center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911E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F807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ED01" w14:textId="77777777" w:rsidR="004B2722" w:rsidRPr="00671648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E546" w14:textId="77777777" w:rsidR="004B2722" w:rsidRPr="00671648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AB30" w14:textId="77777777" w:rsidR="004B2722" w:rsidRPr="00671648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CF9" w14:textId="0C7D8C51" w:rsidR="004B2722" w:rsidRPr="00671648" w:rsidRDefault="004B2722" w:rsidP="00671648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 w:rsidRPr="00671648">
              <w:rPr>
                <w:rFonts w:ascii="Times New Roman" w:hAnsi="Times New Roman" w:cs="Times New Roman"/>
              </w:rPr>
              <w:t>Семинары, практические занятия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3554" w14:textId="77777777" w:rsidR="004B2722" w:rsidRPr="00671648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AC30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074" w:rsidRPr="004B2722" w14:paraId="7C2AD6A0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1DF" w14:textId="7777777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C63" w14:textId="6D710368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Понятие, содержание и субъекты экономической деятельности и экономических отношений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A88" w14:textId="5A95F61D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1B4" w14:textId="785F0FF6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F79" w14:textId="1D49C6EE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332D" w14:textId="5ABF2063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26AF" w14:textId="0EBCEC29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B92E" w14:textId="7FD4C1C4" w:rsidR="0094381C" w:rsidRPr="004B2722" w:rsidRDefault="00671648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7F0074" w:rsidRPr="004B2722" w14:paraId="4417B4A1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ABD1" w14:textId="7777777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35C9" w14:textId="69957BC1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в сфере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3716" w14:textId="163FC1F3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361" w14:textId="100DDB22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8A8" w14:textId="5BDE6E83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566" w14:textId="4DBBA2CA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EA7" w14:textId="3BAA82E5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A24" w14:textId="11389422" w:rsidR="0094381C" w:rsidRPr="004B2722" w:rsidRDefault="00671648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7F0074" w:rsidRPr="004B2722" w14:paraId="35F89CBE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160" w14:textId="0FB2FC2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6C2" w14:textId="67C24B6C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Физические лица как субъекты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F3DE" w14:textId="25A87EEC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9238" w14:textId="3087220F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50E1" w14:textId="32A49F08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75BE" w14:textId="02714C92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E818" w14:textId="60A79FD5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41D" w14:textId="737972DE" w:rsidR="0094381C" w:rsidRPr="004B2722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доклада</w:t>
            </w:r>
          </w:p>
        </w:tc>
      </w:tr>
      <w:tr w:rsidR="007F0074" w:rsidRPr="004B2722" w14:paraId="75EFE862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1DB" w14:textId="60802415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14E1" w14:textId="1D1E6098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Юридические лица как субъекты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B8CF" w14:textId="1C52CD96" w:rsidR="0094381C" w:rsidRPr="00671648" w:rsidRDefault="009568CE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 /17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219" w14:textId="1037C53D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AC10" w14:textId="709EBBDA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9A2" w14:textId="259D2BF6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AD5" w14:textId="0D8EC323" w:rsidR="0094381C" w:rsidRPr="00671648" w:rsidRDefault="009568CE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11/15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2F2" w14:textId="0FD79360" w:rsidR="0094381C" w:rsidRPr="004B2722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доклада</w:t>
            </w:r>
          </w:p>
        </w:tc>
      </w:tr>
      <w:tr w:rsidR="007F0074" w:rsidRPr="004B2722" w14:paraId="7A38AA8C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8E2" w14:textId="2EF51126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831" w14:textId="237E9ABF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субъекты Российской Федерации муниципальные образования как участники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9B37" w14:textId="3B1A2D10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EC2" w14:textId="5E8A255A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308" w14:textId="62609CD6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97B" w14:textId="1BFE646C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49C6" w14:textId="224570AA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D15" w14:textId="77777777" w:rsidR="0094381C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7525D2" w14:textId="1D8D2CD4" w:rsidR="00E33D86" w:rsidRPr="004B2722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F0074" w:rsidRPr="004B2722" w14:paraId="3D4569E4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915" w14:textId="0A9F984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9897" w14:textId="7A76E1EC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экономической, налоговой, </w:t>
            </w:r>
            <w:r w:rsidRPr="00943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бюджетной, банковской, валютной системы Российской Федерации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A28" w14:textId="5DC4643E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715" w14:textId="558B8F84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1D19" w14:textId="4C31DDCB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1F5" w14:textId="6E238E3F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7F5" w14:textId="12D41F9D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088" w14:textId="55B4C51A" w:rsidR="0094381C" w:rsidRPr="004B2722" w:rsidRDefault="0078290B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90B">
              <w:rPr>
                <w:rFonts w:ascii="Times New Roman" w:hAnsi="Times New Roman" w:cs="Times New Roman"/>
                <w:sz w:val="24"/>
                <w:szCs w:val="24"/>
              </w:rPr>
              <w:t xml:space="preserve">устный, письменный опрос, обсуждение дискуссионных </w:t>
            </w:r>
            <w:r w:rsidRPr="00782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вопросов, решение ситуационных задач</w:t>
            </w:r>
          </w:p>
        </w:tc>
      </w:tr>
      <w:tr w:rsidR="007F0074" w:rsidRPr="004B2722" w14:paraId="674F9CE3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8072" w14:textId="27A19B7C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83C" w14:textId="4D44EDBF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и контроль в сфере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BB1" w14:textId="1F3B14F6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E5EB" w14:textId="13BE23F4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4270" w14:textId="6F8D73D4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82E7" w14:textId="1D65DB2C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4F3" w14:textId="42119120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744" w14:textId="448B8088" w:rsidR="0094381C" w:rsidRPr="004B2722" w:rsidRDefault="0078290B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90B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290B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доклада</w:t>
            </w:r>
          </w:p>
        </w:tc>
      </w:tr>
      <w:tr w:rsidR="007F0074" w:rsidRPr="004B2722" w14:paraId="4041941C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A85" w14:textId="7DD6A6A8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4EB" w14:textId="6EA348DC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Защита прав субъектов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27A" w14:textId="69FABB34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A9E" w14:textId="5608516D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999C" w14:textId="7BD947CD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0A" w14:textId="17C6B0BD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5768" w14:textId="7271BC8B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348" w14:textId="34B1792D" w:rsidR="0094381C" w:rsidRPr="004B2722" w:rsidRDefault="0078290B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7F0074" w:rsidRPr="004B2722" w14:paraId="5CCD1174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E40" w14:textId="7777777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AE51" w14:textId="77777777" w:rsidR="0094381C" w:rsidRPr="00093DAF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C17" w14:textId="77777777" w:rsidR="00093DAF" w:rsidRPr="00093DAF" w:rsidRDefault="009D09E8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108 </w:t>
            </w:r>
          </w:p>
          <w:p w14:paraId="222936F0" w14:textId="1BA44B9E" w:rsidR="0094381C" w:rsidRPr="00093DAF" w:rsidRDefault="009D09E8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/108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FE7" w14:textId="77777777" w:rsidR="00093DAF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  <w:r w:rsidR="00C01564"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  <w:p w14:paraId="222D630A" w14:textId="46A50930" w:rsidR="0094381C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EE2B" w14:textId="77777777" w:rsidR="00093DAF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  <w:p w14:paraId="423D45E8" w14:textId="712C261C" w:rsidR="0094381C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4D2" w14:textId="77777777" w:rsidR="00093DAF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  <w:p w14:paraId="43AFB5DD" w14:textId="48C3B3F9" w:rsidR="0094381C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CE68" w14:textId="77777777" w:rsidR="00093DAF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74/</w:t>
            </w:r>
          </w:p>
          <w:p w14:paraId="46E0BE4B" w14:textId="18E31C35" w:rsidR="0094381C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2960" w14:textId="4B864056" w:rsidR="0094381C" w:rsidRPr="00093DAF" w:rsidRDefault="00093DAF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654C38" w:rsidRPr="004B2722" w14:paraId="49E7A263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737" w14:textId="77777777" w:rsidR="00093DAF" w:rsidRPr="004B2722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5E48" w14:textId="77777777" w:rsidR="00093DAF" w:rsidRPr="00093DAF" w:rsidRDefault="00093DAF" w:rsidP="00093DAF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02C" w14:textId="5AC80642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00B2ABA1" w14:textId="77777777" w:rsidR="00093DAF" w:rsidRDefault="00093DAF" w:rsidP="00093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BF0528">
              <w:rPr>
                <w:rFonts w:ascii="Times New Roman" w:hAnsi="Times New Roman"/>
                <w:b/>
                <w:bCs/>
                <w:sz w:val="24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1/</w:t>
            </w:r>
          </w:p>
          <w:p w14:paraId="0866E708" w14:textId="616EEEFE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15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406CB12" w14:textId="77777777" w:rsidR="00093DAF" w:rsidRDefault="00093DAF" w:rsidP="00093D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47/</w:t>
            </w:r>
          </w:p>
          <w:p w14:paraId="6EB9D8DF" w14:textId="13A923F8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50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5018C68B" w14:textId="77777777" w:rsidR="00093DAF" w:rsidRDefault="00093DAF" w:rsidP="00093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53/</w:t>
            </w:r>
          </w:p>
          <w:p w14:paraId="6AC1E157" w14:textId="6185B1D6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60" w:type="pct"/>
            <w:vAlign w:val="center"/>
          </w:tcPr>
          <w:p w14:paraId="7F428104" w14:textId="77777777" w:rsidR="00093DAF" w:rsidRDefault="00093DAF" w:rsidP="00093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6</w:t>
            </w:r>
            <w:r w:rsidRPr="00BF0528">
              <w:rPr>
                <w:rFonts w:ascii="Times New Roman" w:hAnsi="Times New Roman"/>
                <w:b/>
                <w:bCs/>
                <w:sz w:val="24"/>
                <w:szCs w:val="20"/>
              </w:rPr>
              <w:t>9</w:t>
            </w: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/</w:t>
            </w:r>
          </w:p>
          <w:p w14:paraId="2AEEAA09" w14:textId="355C637A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85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689" w14:textId="30C6A18A" w:rsidR="00093DAF" w:rsidRPr="004B2722" w:rsidRDefault="00093DAF" w:rsidP="00093DAF">
            <w:pPr>
              <w:tabs>
                <w:tab w:val="right" w:pos="85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0B06F2" w14:textId="77777777" w:rsidR="00654C38" w:rsidRDefault="00654C38" w:rsidP="005D6886">
      <w:pPr>
        <w:pStyle w:val="a6"/>
        <w:widowControl w:val="0"/>
        <w:ind w:firstLine="709"/>
        <w:jc w:val="both"/>
        <w:rPr>
          <w:szCs w:val="28"/>
        </w:rPr>
      </w:pPr>
    </w:p>
    <w:p w14:paraId="1C4D9C59" w14:textId="19C01C51" w:rsidR="00292AE1" w:rsidRDefault="00292AE1" w:rsidP="005D6886">
      <w:pPr>
        <w:pStyle w:val="a6"/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7CD08080" w14:textId="13771F34" w:rsidR="00677FCF" w:rsidRPr="00677FCF" w:rsidRDefault="00677FCF" w:rsidP="005D688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tbl>
      <w:tblPr>
        <w:tblStyle w:val="a5"/>
        <w:tblW w:w="10632" w:type="dxa"/>
        <w:tblInd w:w="-714" w:type="dxa"/>
        <w:tblLook w:val="04A0" w:firstRow="1" w:lastRow="0" w:firstColumn="1" w:lastColumn="0" w:noHBand="0" w:noVBand="1"/>
      </w:tblPr>
      <w:tblGrid>
        <w:gridCol w:w="1965"/>
        <w:gridCol w:w="6541"/>
        <w:gridCol w:w="2126"/>
      </w:tblGrid>
      <w:tr w:rsidR="00677FCF" w:rsidRPr="00677FCF" w14:paraId="0D17EDEB" w14:textId="77777777" w:rsidTr="00EE3C11">
        <w:trPr>
          <w:trHeight w:val="911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5B43" w14:textId="121FDE04" w:rsidR="00677FCF" w:rsidRPr="00677FCF" w:rsidRDefault="00677FCF" w:rsidP="00EE3C1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F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60D" w14:textId="57053A15" w:rsidR="00677FCF" w:rsidRPr="00677FCF" w:rsidRDefault="00677FCF" w:rsidP="00EE3C1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F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BB51" w14:textId="77777777" w:rsidR="00677FCF" w:rsidRPr="00677FCF" w:rsidRDefault="00677FCF" w:rsidP="00BE2FF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FCF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F34BA" w:rsidRPr="00677FCF" w14:paraId="0D3E1056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B87" w14:textId="64D22566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C9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Понятие, содержание и субъекты экономической деятельности и экономических отношений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FF8" w14:textId="240F1E76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Понятие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27D2185A" w14:textId="77777777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Виды экономической деятельности.</w:t>
            </w:r>
          </w:p>
          <w:p w14:paraId="387A0CA6" w14:textId="77777777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Экономические отношения</w:t>
            </w:r>
            <w:r>
              <w:rPr>
                <w:sz w:val="24"/>
                <w:szCs w:val="24"/>
              </w:rPr>
              <w:t>: понятие и виды</w:t>
            </w:r>
            <w:r w:rsidRPr="00016ABA">
              <w:rPr>
                <w:sz w:val="24"/>
                <w:szCs w:val="24"/>
              </w:rPr>
              <w:t>.</w:t>
            </w:r>
          </w:p>
          <w:p w14:paraId="762771AF" w14:textId="763DD031" w:rsidR="00016ABA" w:rsidRP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 xml:space="preserve">Субъекты (агенты) экономических отношений. </w:t>
            </w:r>
          </w:p>
          <w:p w14:paraId="57FB2CDB" w14:textId="77777777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Структура экономических отношений.</w:t>
            </w:r>
          </w:p>
          <w:p w14:paraId="62414F8B" w14:textId="1CA6A49F" w:rsidR="00016ABA" w:rsidRP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Конституционные основы экономических отношений в РФ.</w:t>
            </w:r>
          </w:p>
          <w:p w14:paraId="76BCB706" w14:textId="77777777" w:rsidR="00BF34BA" w:rsidRPr="000C6D7C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8"/>
                <w:szCs w:val="28"/>
                <w:lang w:eastAsia="en-US"/>
              </w:rPr>
            </w:pPr>
            <w:r w:rsidRPr="00016ABA">
              <w:rPr>
                <w:sz w:val="24"/>
                <w:szCs w:val="24"/>
              </w:rPr>
              <w:t>Формы</w:t>
            </w:r>
            <w:r>
              <w:rPr>
                <w:sz w:val="24"/>
                <w:szCs w:val="24"/>
              </w:rPr>
              <w:t xml:space="preserve"> современной</w:t>
            </w:r>
            <w:r w:rsidRPr="00016ABA">
              <w:rPr>
                <w:sz w:val="24"/>
                <w:szCs w:val="24"/>
              </w:rPr>
              <w:t xml:space="preserve"> экономики.</w:t>
            </w:r>
          </w:p>
          <w:p w14:paraId="0AFCE99E" w14:textId="39908580" w:rsidR="000C6D7C" w:rsidRPr="00FD4898" w:rsidRDefault="000C6D7C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</w:t>
            </w:r>
            <w:r w:rsidR="00553015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43D" w:rsidRPr="00FD4898"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D743D" w:rsidRPr="00FD4898">
              <w:rPr>
                <w:rFonts w:ascii="Times New Roman" w:hAnsi="Times New Roman" w:cs="Times New Roman"/>
                <w:sz w:val="24"/>
                <w:szCs w:val="24"/>
              </w:rPr>
              <w:t xml:space="preserve">19, </w:t>
            </w: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5BD45BDC" w14:textId="239B0A72" w:rsidR="000C6D7C" w:rsidRPr="000C6D7C" w:rsidRDefault="000C6D7C" w:rsidP="00E86524">
            <w:pPr>
              <w:widowControl w:val="0"/>
              <w:tabs>
                <w:tab w:val="left" w:pos="410"/>
              </w:tabs>
              <w:ind w:left="-48"/>
              <w:jc w:val="both"/>
              <w:rPr>
                <w:sz w:val="28"/>
                <w:szCs w:val="28"/>
              </w:rPr>
            </w:pP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D63" w14:textId="17FA7FDA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BF34BA" w:rsidRPr="00677FCF" w14:paraId="00345EE2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7F8E" w14:textId="0574E232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Правовое регулирование в сфере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830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онятие и п</w:t>
            </w:r>
            <w:r w:rsidRPr="002B11DF">
              <w:rPr>
                <w:sz w:val="24"/>
                <w:szCs w:val="24"/>
              </w:rPr>
              <w:t xml:space="preserve">одходы к пониманию сущности права. </w:t>
            </w:r>
          </w:p>
          <w:p w14:paraId="3A2E0252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Признаки права. </w:t>
            </w:r>
          </w:p>
          <w:p w14:paraId="2D803C30" w14:textId="1FBD7014" w:rsidR="002B11DF" w:rsidRP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>Основные способы правового регулирования.</w:t>
            </w:r>
          </w:p>
          <w:p w14:paraId="1E2E483F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Императивный и диспозитивный методы правового регулирования. </w:t>
            </w:r>
          </w:p>
          <w:p w14:paraId="2B91CF30" w14:textId="4181733A" w:rsidR="002B11DF" w:rsidRP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Система саморегулируемых организаций. </w:t>
            </w:r>
          </w:p>
          <w:p w14:paraId="13C61E6F" w14:textId="77777777" w:rsidR="002B11DF" w:rsidRP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>Понятие и виды источников правового регулирования в сфере экономической деятельности.</w:t>
            </w:r>
          </w:p>
          <w:p w14:paraId="19AD6653" w14:textId="01F38F61" w:rsidR="00BF34BA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Место принципов в системе правового регулировании </w:t>
            </w:r>
            <w:r w:rsidRPr="002B11DF">
              <w:rPr>
                <w:sz w:val="24"/>
                <w:szCs w:val="24"/>
              </w:rPr>
              <w:lastRenderedPageBreak/>
              <w:t>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5E278497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норм международного права в системе правового регулировании экономической деятельности.</w:t>
            </w:r>
          </w:p>
          <w:p w14:paraId="6FCB3552" w14:textId="0662183D" w:rsidR="00FD4898" w:rsidRDefault="00FD4898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46B64373" w14:textId="61C96C92" w:rsidR="002B11DF" w:rsidRPr="002B11DF" w:rsidRDefault="00FD4898" w:rsidP="00E86524">
            <w:pPr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7CF3" w14:textId="00078CEA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BF34BA" w:rsidRPr="00677FCF" w14:paraId="408996FE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A29" w14:textId="1DF41661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Физические лица как субъекты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FCFD" w14:textId="77777777" w:rsidR="007A7FC1" w:rsidRP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>Право на свободное занятие предпринимательской деятельностью как основополагающее конституционное положение в сфере регулирования экономической деятельности.</w:t>
            </w:r>
          </w:p>
          <w:p w14:paraId="40DB38D2" w14:textId="77777777" w:rsidR="007A7FC1" w:rsidRP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proofErr w:type="spellStart"/>
            <w:r w:rsidRPr="007A7FC1">
              <w:rPr>
                <w:sz w:val="24"/>
                <w:szCs w:val="24"/>
              </w:rPr>
              <w:t>Правосубъектность</w:t>
            </w:r>
            <w:proofErr w:type="spellEnd"/>
            <w:r w:rsidRPr="007A7FC1">
              <w:rPr>
                <w:sz w:val="24"/>
                <w:szCs w:val="24"/>
              </w:rPr>
              <w:t xml:space="preserve"> гражданина как у участника экономической деятельности и ее элементы.</w:t>
            </w:r>
          </w:p>
          <w:p w14:paraId="3BE75AFF" w14:textId="77777777" w:rsid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 xml:space="preserve">Институт </w:t>
            </w:r>
            <w:proofErr w:type="spellStart"/>
            <w:r w:rsidRPr="007A7FC1">
              <w:rPr>
                <w:sz w:val="24"/>
                <w:szCs w:val="24"/>
              </w:rPr>
              <w:t>самозанятости</w:t>
            </w:r>
            <w:proofErr w:type="spellEnd"/>
            <w:r w:rsidRPr="007A7FC1">
              <w:rPr>
                <w:sz w:val="24"/>
                <w:szCs w:val="24"/>
              </w:rPr>
              <w:t xml:space="preserve">. </w:t>
            </w:r>
          </w:p>
          <w:p w14:paraId="0A94317B" w14:textId="77777777" w:rsid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 xml:space="preserve">Правовой статут индивидуального предпринимателя. </w:t>
            </w:r>
          </w:p>
          <w:p w14:paraId="351FB1FF" w14:textId="359AB165" w:rsidR="007A7FC1" w:rsidRP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 xml:space="preserve">Крестьянские (фермерские) хозяйства. </w:t>
            </w:r>
          </w:p>
          <w:p w14:paraId="5CB8E9C0" w14:textId="77777777" w:rsidR="00BF34BA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>Имущественная основа экономической (предпринимательской) деятельности физического лица.</w:t>
            </w:r>
          </w:p>
          <w:p w14:paraId="080EA4D4" w14:textId="0878BDD8" w:rsidR="00FD4898" w:rsidRDefault="00FD4898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19, 23</w:t>
            </w:r>
          </w:p>
          <w:p w14:paraId="4E8D156B" w14:textId="34D6102A" w:rsidR="007A7FC1" w:rsidRPr="007A7FC1" w:rsidRDefault="00FD4898" w:rsidP="00E86524">
            <w:pPr>
              <w:tabs>
                <w:tab w:val="left" w:pos="420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9180" w14:textId="3CB5A1C2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BF34BA" w:rsidRPr="00677FCF" w14:paraId="6CB6EFF9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9B6" w14:textId="44FB5507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Юридические лица как субъекты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071" w14:textId="77777777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Понятие и признаки юридического лица. </w:t>
            </w:r>
          </w:p>
          <w:p w14:paraId="2298EF0A" w14:textId="77777777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Организационно-правовые формы юридических лиц. </w:t>
            </w:r>
          </w:p>
          <w:p w14:paraId="61131326" w14:textId="38F82464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Виды юридических лиц.</w:t>
            </w:r>
          </w:p>
          <w:p w14:paraId="71BC0A87" w14:textId="64AD5D0B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Коммерческие юридические лица. </w:t>
            </w:r>
          </w:p>
          <w:p w14:paraId="1EF97FED" w14:textId="18756302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Некоммерческие юридические лица. </w:t>
            </w:r>
          </w:p>
          <w:p w14:paraId="75D2F28D" w14:textId="5593B7A8" w:rsidR="00514612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Публичные и непубличные общества. </w:t>
            </w:r>
          </w:p>
          <w:p w14:paraId="38AFF758" w14:textId="77777777" w:rsidR="00514612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Создание, реорганизация, ликвидация юридических лиц.</w:t>
            </w:r>
          </w:p>
          <w:p w14:paraId="51B0C901" w14:textId="77777777" w:rsidR="00514612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Лицензирование отдельных видов деятельности.</w:t>
            </w:r>
          </w:p>
          <w:p w14:paraId="2BB15700" w14:textId="77777777" w:rsidR="00BF34BA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Правовой режим имущества юридического лица, порядок формирования имущества.</w:t>
            </w:r>
          </w:p>
          <w:p w14:paraId="6C72ABF5" w14:textId="2EAD65A6" w:rsidR="00FD4898" w:rsidRDefault="00FD4898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1-15, 16-18, 19-23</w:t>
            </w:r>
          </w:p>
          <w:p w14:paraId="0F721094" w14:textId="063BC7E6" w:rsidR="00514612" w:rsidRPr="004C7EFB" w:rsidRDefault="00FD4898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FDB" w14:textId="1F0B6486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BF34BA" w:rsidRPr="00677FCF" w14:paraId="0BC36E48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D1D" w14:textId="19BF87EB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Российская Федерация, субъекты Российской Федерации муниципальные образования как участники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F024" w14:textId="77777777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Цели и задачи экономической деятельности государства. </w:t>
            </w:r>
          </w:p>
          <w:p w14:paraId="08B05917" w14:textId="188BC2F3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Принципы, метода и формы </w:t>
            </w:r>
            <w:r>
              <w:rPr>
                <w:sz w:val="24"/>
                <w:szCs w:val="24"/>
              </w:rPr>
              <w:t xml:space="preserve">экономической </w:t>
            </w:r>
            <w:r w:rsidRPr="004913F7">
              <w:rPr>
                <w:sz w:val="24"/>
                <w:szCs w:val="24"/>
              </w:rPr>
              <w:t>деятельности государства.</w:t>
            </w:r>
          </w:p>
          <w:p w14:paraId="6ABB46BA" w14:textId="77777777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>Органы государственной власти, через которые Российск</w:t>
            </w:r>
            <w:r>
              <w:rPr>
                <w:sz w:val="24"/>
                <w:szCs w:val="24"/>
              </w:rPr>
              <w:t>ая</w:t>
            </w:r>
            <w:r w:rsidRPr="004913F7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 xml:space="preserve">я </w:t>
            </w:r>
            <w:r w:rsidRPr="004913F7">
              <w:rPr>
                <w:sz w:val="24"/>
                <w:szCs w:val="24"/>
              </w:rPr>
              <w:t xml:space="preserve">реализует свои задачи. </w:t>
            </w:r>
          </w:p>
          <w:p w14:paraId="538DA779" w14:textId="77777777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Государственная собственность как основа экономической деятельности государства. </w:t>
            </w:r>
          </w:p>
          <w:p w14:paraId="6B15E081" w14:textId="5D1546A2" w:rsidR="004913F7" w:rsidRP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 </w:t>
            </w:r>
            <w:r w:rsidRPr="004913F7">
              <w:rPr>
                <w:sz w:val="24"/>
                <w:szCs w:val="24"/>
              </w:rPr>
              <w:t>и е</w:t>
            </w:r>
            <w:r>
              <w:rPr>
                <w:sz w:val="24"/>
                <w:szCs w:val="24"/>
              </w:rPr>
              <w:t>ё</w:t>
            </w:r>
            <w:r w:rsidRPr="004913F7">
              <w:rPr>
                <w:sz w:val="24"/>
                <w:szCs w:val="24"/>
              </w:rPr>
              <w:t xml:space="preserve"> субъекты как участники предпринимательской деятельности.</w:t>
            </w:r>
          </w:p>
          <w:p w14:paraId="4558BA26" w14:textId="77777777" w:rsidR="0073755F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Задачи и формы участия муниципальных образований в экономических отношениях. </w:t>
            </w:r>
          </w:p>
          <w:p w14:paraId="4152A5DB" w14:textId="1EC6A29A" w:rsidR="004913F7" w:rsidRP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>Органы местного самоуправления, через которые муниципалитеты осуществляют свои полномочия.</w:t>
            </w:r>
          </w:p>
          <w:p w14:paraId="25BF73C6" w14:textId="77777777" w:rsidR="00BF34BA" w:rsidRPr="004913F7" w:rsidRDefault="004913F7" w:rsidP="00E86524">
            <w:pPr>
              <w:pStyle w:val="a3"/>
              <w:numPr>
                <w:ilvl w:val="0"/>
                <w:numId w:val="8"/>
              </w:numPr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>Муниципальная собственность как основа экономической деятельности государства.</w:t>
            </w:r>
          </w:p>
          <w:p w14:paraId="64FAAB04" w14:textId="48E4F7DB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07A9170A" w14:textId="7F7FB415" w:rsidR="004913F7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004" w14:textId="77777777" w:rsidR="00BF34BA" w:rsidRDefault="00BF34BA" w:rsidP="00BF34BA">
            <w:pPr>
              <w:tabs>
                <w:tab w:val="right" w:pos="851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задач.</w:t>
            </w:r>
          </w:p>
          <w:p w14:paraId="7CE58244" w14:textId="3B6AB9EF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F34BA" w:rsidRPr="00677FCF" w14:paraId="1BA59AB8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C0D" w14:textId="00C63406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Основные положения экономической, налоговой,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бюджетной, банковской, валютной системы Российской Федерации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F98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lastRenderedPageBreak/>
              <w:t xml:space="preserve">Экономическая система Российской Федерации. </w:t>
            </w:r>
          </w:p>
          <w:p w14:paraId="6D758B04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Единое экономическое пространство Российской Федерации. </w:t>
            </w:r>
          </w:p>
          <w:p w14:paraId="4883D27D" w14:textId="5A439344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Финансовая система Российской Федерации. </w:t>
            </w:r>
          </w:p>
          <w:p w14:paraId="5F17F4FC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Бюджетная система Российской Федерации и ее </w:t>
            </w:r>
            <w:r w:rsidRPr="00FA2133">
              <w:rPr>
                <w:sz w:val="24"/>
                <w:szCs w:val="24"/>
              </w:rPr>
              <w:lastRenderedPageBreak/>
              <w:t xml:space="preserve">принципы. </w:t>
            </w:r>
          </w:p>
          <w:p w14:paraId="66EFCB6B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Правовое регулирование бюджетных отношений. </w:t>
            </w:r>
          </w:p>
          <w:p w14:paraId="042ED1EA" w14:textId="351E4FFF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Государственные внебюджетные фонда Российской Федерации.</w:t>
            </w:r>
          </w:p>
          <w:p w14:paraId="0E93F214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Налоги и налоговая система Российской Федерации. </w:t>
            </w:r>
          </w:p>
          <w:p w14:paraId="7C922869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Субъекты налогообложения. </w:t>
            </w:r>
          </w:p>
          <w:p w14:paraId="1337C2F2" w14:textId="5CBA927A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Виды налогов и других обязательных платежей в Российской Федерации.</w:t>
            </w:r>
          </w:p>
          <w:p w14:paraId="5D3E7596" w14:textId="77777777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Банки и банковская система Российской Федерации. Иные кредитные организации.</w:t>
            </w:r>
          </w:p>
          <w:p w14:paraId="4509CF88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Деньги и денежная система Российской Федерации. </w:t>
            </w:r>
          </w:p>
          <w:p w14:paraId="4031D3C2" w14:textId="0E253909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Сущность, функции и виды денег. Наличные, безналичные, электронные деньги.</w:t>
            </w:r>
          </w:p>
          <w:p w14:paraId="52959244" w14:textId="77777777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Правовое регулирование расчетов в Российской Федерации.</w:t>
            </w:r>
          </w:p>
          <w:p w14:paraId="57C70158" w14:textId="77777777" w:rsidR="00BF34BA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Валютные отношения и валютная система в Российской Федерации.</w:t>
            </w:r>
          </w:p>
          <w:p w14:paraId="38E0F3F5" w14:textId="05E1A2A9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7685105A" w14:textId="28FBCA6C" w:rsidR="00FA2133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4088" w14:textId="086BCD4F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устный, письменный опрос, обсуждение дискуссионных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вопросов, решение ситуационных задач</w:t>
            </w:r>
          </w:p>
        </w:tc>
      </w:tr>
      <w:tr w:rsidR="00BF34BA" w:rsidRPr="00677FCF" w14:paraId="7164D142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6E7" w14:textId="0C95658D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7. Государственное регулирование и контроль в сфере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575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 xml:space="preserve">Понятие государственного регулирования экономики и государственного контроля, различие понятий. Признаки понятия государственный «контроль». </w:t>
            </w:r>
          </w:p>
          <w:p w14:paraId="51AFB393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Функция государства в регулировании экономики и предпринимательской деятельности.</w:t>
            </w:r>
          </w:p>
          <w:p w14:paraId="5C88DF79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Методы, средства, формы государственного регулирования в экономике.</w:t>
            </w:r>
          </w:p>
          <w:p w14:paraId="09F21354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 xml:space="preserve">Прямые и косвенные методы государственного регулирования. </w:t>
            </w:r>
          </w:p>
          <w:p w14:paraId="26DC4659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Государственный контроль за экономической деятельностью субъектов.</w:t>
            </w:r>
          </w:p>
          <w:p w14:paraId="140FEA81" w14:textId="77777777" w:rsidR="00BF34BA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Виды государственного контроля (надзора)</w:t>
            </w:r>
          </w:p>
          <w:p w14:paraId="4688A6A2" w14:textId="6D78DA15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101F92A6" w14:textId="036D6002" w:rsidR="000A3E37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9EFB" w14:textId="2AB00E1E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BF34BA" w:rsidRPr="00677FCF" w14:paraId="724631B3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385" w14:textId="35F0C0A5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 Защита прав субъектов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5707" w14:textId="12771D42" w:rsid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 xml:space="preserve">Формы защиты прав предпринимателей. </w:t>
            </w:r>
          </w:p>
          <w:p w14:paraId="373139A7" w14:textId="7CE90523" w:rsidR="000D6A82" w:rsidRPr="00BD1AE8" w:rsidRDefault="000D6A82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защиты прав предпринимателей.</w:t>
            </w:r>
          </w:p>
          <w:p w14:paraId="62277EE8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 xml:space="preserve">Органы, разрешающие споры, связанные с предпринимательской деятельности. </w:t>
            </w:r>
          </w:p>
          <w:p w14:paraId="203C828B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Судебные формы защиты.</w:t>
            </w:r>
          </w:p>
          <w:p w14:paraId="4C68D66D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Система судов общей юрисдикции и арбитражных судов в Российской Федерации.</w:t>
            </w:r>
          </w:p>
          <w:p w14:paraId="6CF6FBD2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Принципы судопроизводства в Российской Федерации.</w:t>
            </w:r>
          </w:p>
          <w:p w14:paraId="5A279A87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Конституционный суд и его роль в защите прав предпринимателей.</w:t>
            </w:r>
          </w:p>
          <w:p w14:paraId="3C6014F8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Защита прав предпринимателей арбитражными судами и судами общей юрисдикции.</w:t>
            </w:r>
          </w:p>
          <w:p w14:paraId="4D114576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Внесудебные способы защиты прав предпринимателей.</w:t>
            </w:r>
          </w:p>
          <w:p w14:paraId="68DD0493" w14:textId="77777777" w:rsidR="00BF34BA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Уполномоченный по защите прав предпринимателей в России</w:t>
            </w:r>
          </w:p>
          <w:p w14:paraId="3F66E974" w14:textId="2896D58A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-18, 19, 23</w:t>
            </w:r>
          </w:p>
          <w:p w14:paraId="53071944" w14:textId="6A16E818" w:rsidR="00BD1AE8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A99" w14:textId="3F1A5423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</w:tbl>
    <w:p w14:paraId="38E97FFF" w14:textId="77777777" w:rsidR="002C546B" w:rsidRPr="002C546B" w:rsidRDefault="002C546B" w:rsidP="002C54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6B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70E039D8" w14:textId="77777777" w:rsidR="002C546B" w:rsidRPr="002C546B" w:rsidRDefault="002C546B" w:rsidP="002C546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6B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276B344" w14:textId="77777777" w:rsidR="00287D30" w:rsidRPr="002C546B" w:rsidRDefault="00287D30" w:rsidP="002C5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36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524"/>
        <w:gridCol w:w="3415"/>
      </w:tblGrid>
      <w:tr w:rsidR="002C546B" w:rsidRPr="002C546B" w14:paraId="361823AD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578E" w14:textId="77777777" w:rsidR="002C546B" w:rsidRPr="002C546B" w:rsidRDefault="002C546B" w:rsidP="009809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4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BC47" w14:textId="77777777" w:rsidR="002C546B" w:rsidRPr="002C546B" w:rsidRDefault="002C546B" w:rsidP="009809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46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B387" w14:textId="77777777" w:rsidR="002C546B" w:rsidRPr="002C546B" w:rsidRDefault="002C546B" w:rsidP="009809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46B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809FE" w:rsidRPr="002C546B" w14:paraId="4BD27E95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7153" w14:textId="0E270487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Понятие, содержание и субъекты экономической деятельности и экономических отношений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85B" w14:textId="66CD2117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классификаций в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деятельности.</w:t>
            </w:r>
          </w:p>
          <w:p w14:paraId="22928AD3" w14:textId="733A6C74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вид общественных отношений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97E182" w14:textId="071CE2CE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системы 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экономических отношений.</w:t>
            </w:r>
          </w:p>
          <w:p w14:paraId="49B31D9B" w14:textId="77777777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Конституционные основы экономических отношений в РФ.</w:t>
            </w:r>
          </w:p>
          <w:p w14:paraId="1F914FF3" w14:textId="51D9158B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Формы современной 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странах БРИКС,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ЕврАзЭС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C1B" w14:textId="083589ED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1"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13244511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9B7" w14:textId="7A1E869D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Правовое регулирование в сфере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F8E4" w14:textId="639DC49E" w:rsidR="009809FE" w:rsidRPr="00C877FC" w:rsidRDefault="00C877FC" w:rsidP="00C877FC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FC">
              <w:rPr>
                <w:rFonts w:ascii="Times New Roman" w:hAnsi="Times New Roman" w:cs="Times New Roman"/>
                <w:sz w:val="24"/>
                <w:szCs w:val="24"/>
              </w:rPr>
              <w:t>Понятие, цели деятельности и с</w:t>
            </w:r>
            <w:r w:rsidR="009809FE" w:rsidRPr="00C877FC">
              <w:rPr>
                <w:rFonts w:ascii="Times New Roman" w:hAnsi="Times New Roman" w:cs="Times New Roman"/>
                <w:sz w:val="24"/>
                <w:szCs w:val="24"/>
              </w:rPr>
              <w:t xml:space="preserve">истема саморегулируемых организаций. </w:t>
            </w:r>
          </w:p>
          <w:p w14:paraId="24F51E8B" w14:textId="5AF2790B" w:rsidR="00C877FC" w:rsidRPr="00C877FC" w:rsidRDefault="00C877FC" w:rsidP="00C877FC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FC">
              <w:rPr>
                <w:rFonts w:ascii="Times New Roman" w:hAnsi="Times New Roman" w:cs="Times New Roman"/>
                <w:sz w:val="24"/>
                <w:szCs w:val="24"/>
              </w:rPr>
              <w:t xml:space="preserve">Место обычаев, обычаев делового </w:t>
            </w:r>
            <w:proofErr w:type="gramStart"/>
            <w:r w:rsidRPr="00C877F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proofErr w:type="gramEnd"/>
            <w:r w:rsidRPr="00C877FC">
              <w:rPr>
                <w:rFonts w:ascii="Times New Roman" w:hAnsi="Times New Roman" w:cs="Times New Roman"/>
                <w:sz w:val="24"/>
                <w:szCs w:val="24"/>
              </w:rPr>
              <w:t xml:space="preserve"> а и деловых обыкновений в системе правового регулировании экономической деятельности.</w:t>
            </w:r>
          </w:p>
          <w:p w14:paraId="1D20EE6F" w14:textId="520BACE8" w:rsidR="009809FE" w:rsidRPr="00C877FC" w:rsidRDefault="009809FE" w:rsidP="00C877FC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FC">
              <w:rPr>
                <w:rFonts w:ascii="Times New Roman" w:hAnsi="Times New Roman" w:cs="Times New Roman"/>
                <w:sz w:val="24"/>
                <w:szCs w:val="24"/>
              </w:rPr>
              <w:t>Место норм международного права в системе правового регулировании экономической деятельности.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E0B5" w14:textId="56E73138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1"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290C5C40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1DE" w14:textId="56BFEA42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Физические лица как субъекты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780" w14:textId="48AE57A3" w:rsidR="009809FE" w:rsidRPr="00A90B95" w:rsidRDefault="009809FE" w:rsidP="00A90B95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</w:t>
            </w:r>
            <w:proofErr w:type="spellStart"/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="00AF5596" w:rsidRPr="00A90B95">
              <w:rPr>
                <w:rFonts w:ascii="Times New Roman" w:hAnsi="Times New Roman" w:cs="Times New Roman"/>
                <w:sz w:val="24"/>
                <w:szCs w:val="24"/>
              </w:rPr>
              <w:t>: понятие, сущность, экономические цели, правовое регулирование, ответственность по обязательствам</w:t>
            </w: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4CDF8B5" w14:textId="65F20E17" w:rsidR="009809FE" w:rsidRPr="00A90B95" w:rsidRDefault="009809FE" w:rsidP="00A90B95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Крестьянские (фермерские) хозяйства</w:t>
            </w:r>
            <w:r w:rsidR="00AF5596" w:rsidRPr="00A90B95">
              <w:rPr>
                <w:rFonts w:ascii="Times New Roman" w:hAnsi="Times New Roman" w:cs="Times New Roman"/>
                <w:sz w:val="24"/>
                <w:szCs w:val="24"/>
              </w:rPr>
              <w:t>: понятие, сущность, экономические цели, правовое регулирование, ответственность по обязательствам</w:t>
            </w: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B8" w14:textId="5FE6734E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7AB78183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8A3" w14:textId="1E283E8C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Юридические лица как субъекты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4B4" w14:textId="26117FA1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теории юридического лица. </w:t>
            </w:r>
          </w:p>
          <w:p w14:paraId="044D4446" w14:textId="1FBC903E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Некоммерческие юридические лица как экономические агенты. </w:t>
            </w:r>
          </w:p>
          <w:p w14:paraId="2340D94B" w14:textId="2865590C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и непубличные акционерные общества: общее и особенное в правовом регулировании участия в экономической деятельности. </w:t>
            </w:r>
          </w:p>
          <w:p w14:paraId="09DCDE01" w14:textId="77777777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>Создание, реорганизация, ликвидация юридических лиц.</w:t>
            </w:r>
          </w:p>
          <w:p w14:paraId="35F4341F" w14:textId="0D6C840A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>Лицензирование отдельных видов деятельности.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7DC" w14:textId="76A187C1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48A51079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70C" w14:textId="311B0033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Российская Федерация, субъекты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муниципальные образования как участники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F09" w14:textId="77777777" w:rsidR="009809FE" w:rsidRPr="004A338B" w:rsidRDefault="009809FE" w:rsidP="004A338B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Органы государственной власти, через которые Российская Федерация реализует свои задачи. </w:t>
            </w:r>
          </w:p>
          <w:p w14:paraId="376E45D1" w14:textId="77777777" w:rsidR="004A338B" w:rsidRPr="004A338B" w:rsidRDefault="004A338B" w:rsidP="004A338B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местного самоуправления, через которые муниципалитеты осуществляют свои полномочия.</w:t>
            </w:r>
          </w:p>
          <w:p w14:paraId="2B014F40" w14:textId="77777777" w:rsidR="009809FE" w:rsidRPr="004A338B" w:rsidRDefault="009809FE" w:rsidP="004A338B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собственность как основа экономической деятельности государства. </w:t>
            </w:r>
          </w:p>
          <w:p w14:paraId="57AFF397" w14:textId="67DCD396" w:rsidR="009809FE" w:rsidRPr="009809FE" w:rsidRDefault="009809FE" w:rsidP="004A33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 как основа экономической деятельности государства.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C7FE" w14:textId="6901DD03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теоретического материала и правоприменительной практики, поиск проблемных аспектов и путей решения,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систематизация изученного материала.</w:t>
            </w:r>
          </w:p>
        </w:tc>
      </w:tr>
      <w:tr w:rsidR="009809FE" w:rsidRPr="002C546B" w14:paraId="0676BE29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81D" w14:textId="3E958BD8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Основные положения экономической, налоговой, бюджетной, банковской, валютной системы Российской Федерации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569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система Российской Федерации. </w:t>
            </w:r>
          </w:p>
          <w:p w14:paraId="4EF27826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Бюджетная система Российской Федерации и ее принципы. </w:t>
            </w:r>
          </w:p>
          <w:p w14:paraId="46F81CD3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бюджетных отношений. </w:t>
            </w:r>
          </w:p>
          <w:p w14:paraId="3776AE62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Государственные внебюджетные фонда Российской Федерации.</w:t>
            </w:r>
          </w:p>
          <w:p w14:paraId="5F0CB65F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налоговая система Российской Федерации. </w:t>
            </w:r>
          </w:p>
          <w:p w14:paraId="05BD5360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налогообложения. </w:t>
            </w:r>
          </w:p>
          <w:p w14:paraId="4B343CD3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Виды налогов и других обязательных платежей в Российской Федерации.</w:t>
            </w:r>
          </w:p>
          <w:p w14:paraId="3B4A1FEB" w14:textId="3D8CE6DB" w:rsidR="009809FE" w:rsidRPr="00A90B95" w:rsidRDefault="009809FE" w:rsidP="00A90B95">
            <w:pPr>
              <w:tabs>
                <w:tab w:val="left" w:pos="340"/>
                <w:tab w:val="left" w:pos="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Валютные отношения и валютная система в Российской Федерации.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CFB" w14:textId="42E7336E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1C3CD554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3F5" w14:textId="3D5B7814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8AE" w14:textId="1105A8BF" w:rsidR="009809FE" w:rsidRPr="00C95E30" w:rsidRDefault="009809FE" w:rsidP="00C95E30">
            <w:pPr>
              <w:tabs>
                <w:tab w:val="left" w:pos="150"/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понятия государственный «контроль». </w:t>
            </w:r>
          </w:p>
          <w:p w14:paraId="46F54A6E" w14:textId="77777777" w:rsidR="009809FE" w:rsidRPr="00C95E30" w:rsidRDefault="009809FE" w:rsidP="00C95E30">
            <w:pPr>
              <w:tabs>
                <w:tab w:val="left" w:pos="150"/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 xml:space="preserve">Прямые и косвенные методы государственного регулирования. </w:t>
            </w:r>
          </w:p>
          <w:p w14:paraId="58CF3691" w14:textId="7E65498C" w:rsidR="009809FE" w:rsidRPr="007449DA" w:rsidRDefault="009809FE" w:rsidP="00C95E30">
            <w:pPr>
              <w:tabs>
                <w:tab w:val="left" w:pos="150"/>
                <w:tab w:val="left" w:pos="30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контроль за экономической деятельностью субъектов</w:t>
            </w:r>
            <w:r w:rsidR="00C95E30" w:rsidRPr="00C95E30">
              <w:rPr>
                <w:rFonts w:ascii="Times New Roman" w:hAnsi="Times New Roman" w:cs="Times New Roman"/>
                <w:sz w:val="24"/>
                <w:szCs w:val="24"/>
              </w:rPr>
              <w:t>: цели и задачи, органы, осуществляющие государственный контроль</w:t>
            </w: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4D57" w14:textId="11FDE0CE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400A5888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EB80" w14:textId="2E9F3D35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Защита прав субъектов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BE3" w14:textId="77777777" w:rsidR="009809FE" w:rsidRPr="0041336D" w:rsidRDefault="009809FE" w:rsidP="0041336D">
            <w:pPr>
              <w:tabs>
                <w:tab w:val="left" w:pos="270"/>
              </w:tabs>
              <w:spacing w:after="0" w:line="240" w:lineRule="auto"/>
              <w:ind w:lef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6D">
              <w:rPr>
                <w:rFonts w:ascii="Times New Roman" w:hAnsi="Times New Roman" w:cs="Times New Roman"/>
                <w:sz w:val="24"/>
                <w:szCs w:val="24"/>
              </w:rPr>
              <w:t xml:space="preserve">Органы, разрешающие споры, связанные с предпринимательской деятельности. </w:t>
            </w:r>
          </w:p>
          <w:p w14:paraId="3C506B8B" w14:textId="77777777" w:rsidR="009809FE" w:rsidRPr="0041336D" w:rsidRDefault="009809FE" w:rsidP="0041336D">
            <w:pPr>
              <w:tabs>
                <w:tab w:val="left" w:pos="270"/>
              </w:tabs>
              <w:spacing w:after="0" w:line="240" w:lineRule="auto"/>
              <w:ind w:lef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6D">
              <w:rPr>
                <w:rFonts w:ascii="Times New Roman" w:hAnsi="Times New Roman" w:cs="Times New Roman"/>
                <w:sz w:val="24"/>
                <w:szCs w:val="24"/>
              </w:rPr>
              <w:t>Система судов общей юрисдикции и арбитражных судов в Российской Федерации.</w:t>
            </w:r>
          </w:p>
          <w:p w14:paraId="1FAD7162" w14:textId="783222D2" w:rsidR="009809FE" w:rsidRPr="0041336D" w:rsidRDefault="009809FE" w:rsidP="0041336D">
            <w:pPr>
              <w:tabs>
                <w:tab w:val="left" w:pos="270"/>
              </w:tabs>
              <w:spacing w:after="0" w:line="240" w:lineRule="auto"/>
              <w:ind w:lef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6D">
              <w:rPr>
                <w:rFonts w:ascii="Times New Roman" w:hAnsi="Times New Roman" w:cs="Times New Roman"/>
                <w:sz w:val="24"/>
                <w:szCs w:val="24"/>
              </w:rPr>
              <w:t>Уполномоченный по защите прав предпринимателей в России</w:t>
            </w:r>
            <w:r w:rsidR="0041336D" w:rsidRPr="0041336D">
              <w:rPr>
                <w:rFonts w:ascii="Times New Roman" w:hAnsi="Times New Roman" w:cs="Times New Roman"/>
                <w:sz w:val="24"/>
                <w:szCs w:val="24"/>
              </w:rPr>
              <w:t>: правовой статус, правомочия.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4F2" w14:textId="7EE38655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</w:tbl>
    <w:p w14:paraId="525E21E9" w14:textId="5A40E208" w:rsidR="0078290B" w:rsidRDefault="0078290B" w:rsidP="004B2722">
      <w:pPr>
        <w:keepNext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15677B" w14:textId="196F24D1" w:rsidR="00C5077A" w:rsidRPr="00C5077A" w:rsidRDefault="00C5077A" w:rsidP="00C5077A">
      <w:pPr>
        <w:keepNext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77A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C9ACD88" w14:textId="1676B726" w:rsidR="00E56522" w:rsidRDefault="00E56522" w:rsidP="00E56522">
      <w:pPr>
        <w:pStyle w:val="11"/>
        <w:spacing w:before="0" w:after="0"/>
        <w:ind w:firstLine="709"/>
        <w:contextualSpacing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рамках дисциплины </w:t>
      </w:r>
      <w:r>
        <w:rPr>
          <w:color w:val="auto"/>
          <w:sz w:val="28"/>
        </w:rPr>
        <w:t>«</w:t>
      </w:r>
      <w:r w:rsidRPr="00E56522">
        <w:rPr>
          <w:color w:val="auto"/>
          <w:sz w:val="28"/>
        </w:rPr>
        <w:t>Правовое регулирование деятельности экономического субъекта</w:t>
      </w:r>
      <w:r>
        <w:rPr>
          <w:color w:val="auto"/>
          <w:sz w:val="28"/>
          <w:szCs w:val="28"/>
        </w:rPr>
        <w:t xml:space="preserve">» </w:t>
      </w:r>
      <w:r>
        <w:rPr>
          <w:color w:val="auto"/>
          <w:sz w:val="28"/>
        </w:rPr>
        <w:t>студент выполняет контрольную работу</w:t>
      </w:r>
      <w:r>
        <w:rPr>
          <w:color w:val="auto"/>
          <w:sz w:val="28"/>
          <w:szCs w:val="28"/>
        </w:rPr>
        <w:t>.</w:t>
      </w:r>
    </w:p>
    <w:p w14:paraId="0615407C" w14:textId="0C68A657" w:rsidR="002C546B" w:rsidRDefault="002C546B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FB083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вопросов для контрольной работы:</w:t>
      </w:r>
    </w:p>
    <w:p w14:paraId="5F5351F4" w14:textId="14FE13DD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Характерные черты экономической деятельности в </w:t>
      </w:r>
      <w:r>
        <w:rPr>
          <w:rStyle w:val="text"/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1A7BD89B" w14:textId="5F8B260B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Исторические формы экономик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14:paraId="1C31796B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Цели создания института саморегулируемых организаций в Российской Федерации</w:t>
      </w:r>
    </w:p>
    <w:p w14:paraId="310BBFCF" w14:textId="075173AD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Различия в правовом статусе индивидуального предпринимателя и </w:t>
      </w:r>
      <w:proofErr w:type="spellStart"/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CA3C0C" w14:textId="37C4AA8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Значения права на свободное занятие предпринимательской деятельностью в </w:t>
      </w:r>
      <w:r>
        <w:rPr>
          <w:rStyle w:val="text"/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6E55A7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Значение исключения из положения об ограничении ответственности участников обществ с ограниченной ответственностью.</w:t>
      </w:r>
    </w:p>
    <w:p w14:paraId="42D8B179" w14:textId="2BF402D6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Роль государства как участника экономической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1D4594" w14:textId="46B51504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Микрофинансовые</w:t>
      </w:r>
      <w:proofErr w:type="spellEnd"/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 Их значение для 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02F158" w14:textId="1452C750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Государственный контроль в экономики. </w:t>
      </w:r>
    </w:p>
    <w:p w14:paraId="4FF187BF" w14:textId="38F46EFE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Независимый суд как гарантия свободы экономической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F18EDD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2A460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контрольной работы</w:t>
      </w:r>
    </w:p>
    <w:p w14:paraId="0D68ECE4" w14:textId="17D4584F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Раскройте отличия рыночной экономики от плановой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549D9B" w14:textId="484C7A16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Провидите сравнительный анализ судебного и внесудебного способов защиты предпринимателей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C21FB0" w14:textId="0D4A3F2E" w:rsidR="00C5077A" w:rsidRDefault="00C5077A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DA9EE" w14:textId="77777777" w:rsidR="000F5497" w:rsidRDefault="000F5497" w:rsidP="000F5497">
      <w:pPr>
        <w:pStyle w:val="a3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Примерный перечень тем для докладов с презентациями на семинарских занятиях</w:t>
      </w:r>
    </w:p>
    <w:p w14:paraId="03C33854" w14:textId="1B3126AF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Сравнение видов экономической деятельности по форме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549553" w14:textId="47A5B92D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экономических субъектов в зависимости от движения товаров и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F194CE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Сравнение императивного и диспозитивного методов правового регулирования в сфере экономической деятельности.</w:t>
      </w:r>
    </w:p>
    <w:p w14:paraId="64E65BDB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Естественно-правовой и позитивистский подход к пониманию сущности права применительно к регулированию экономический отношений.</w:t>
      </w:r>
    </w:p>
    <w:p w14:paraId="745EC329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Свобода экономической деятельности и ее значение для развития экономики государства. Рейтинг экономической свобода стран мира.</w:t>
      </w:r>
    </w:p>
    <w:p w14:paraId="7271FD98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Цифровые права как новый объект гражданских прав и его значение в экономической основе деятельности предпринимателей.</w:t>
      </w:r>
    </w:p>
    <w:p w14:paraId="1A1A9A3F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Сравнение и характеристика видов акционерных обществ.</w:t>
      </w:r>
    </w:p>
    <w:p w14:paraId="099C1744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признаки юридического лица.</w:t>
      </w:r>
    </w:p>
    <w:p w14:paraId="44353DE8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Направления государственной политики в сфере экономики и финансов</w:t>
      </w:r>
    </w:p>
    <w:p w14:paraId="4994BB95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Принципы экономической деятельности российского государства</w:t>
      </w:r>
    </w:p>
    <w:p w14:paraId="69ED15D9" w14:textId="132BC60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Принцип единства экономического пространства </w:t>
      </w:r>
      <w:r>
        <w:rPr>
          <w:rStyle w:val="text"/>
          <w:rFonts w:ascii="Times New Roman" w:hAnsi="Times New Roman" w:cs="Times New Roman"/>
          <w:sz w:val="28"/>
          <w:szCs w:val="28"/>
        </w:rPr>
        <w:t>Российской Федерации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Его содержание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6C140D" w14:textId="545B9A60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Объекты государственного контроля и надзора в 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экономической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4A17FB" w14:textId="3D58528B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Система налогообложения в 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контрольная функция.</w:t>
      </w:r>
    </w:p>
    <w:p w14:paraId="6D86C92E" w14:textId="7A066ACE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Система судов общей юрисдикции и арбитражных судов в 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роль в защите прав предпринимателей.</w:t>
      </w:r>
    </w:p>
    <w:p w14:paraId="74667C75" w14:textId="56F1BE77" w:rsidR="000F5497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Досудебный порядок урегулирования споров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D179C1" w14:textId="4397882A" w:rsidR="00357970" w:rsidRDefault="00357970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0D8E92" w14:textId="06390CF3" w:rsidR="00BB24A1" w:rsidRDefault="00BB24A1" w:rsidP="00BB2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B24A1">
        <w:rPr>
          <w:rFonts w:ascii="Times New Roman" w:hAnsi="Times New Roman" w:cs="Times New Roman"/>
          <w:b/>
          <w:sz w:val="28"/>
        </w:rPr>
        <w:t>Примеры типовых ситуационных и тестовых заданий</w:t>
      </w:r>
    </w:p>
    <w:p w14:paraId="55B27FAC" w14:textId="77777777" w:rsidR="002D5B07" w:rsidRPr="00BB24A1" w:rsidRDefault="002D5B07" w:rsidP="00BB2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3F23512E" w14:textId="77777777" w:rsidR="00BB24A1" w:rsidRPr="00BB24A1" w:rsidRDefault="00BB24A1" w:rsidP="002D5B07">
      <w:pPr>
        <w:pStyle w:val="a3"/>
        <w:ind w:left="0"/>
        <w:jc w:val="center"/>
        <w:rPr>
          <w:rFonts w:eastAsia="TimesNewRomanPSMT"/>
          <w:b/>
          <w:bCs/>
          <w:sz w:val="28"/>
          <w:szCs w:val="28"/>
          <w:u w:val="single"/>
        </w:rPr>
      </w:pPr>
      <w:r w:rsidRPr="00BB24A1">
        <w:rPr>
          <w:rFonts w:eastAsia="TimesNewRomanPSMT"/>
          <w:b/>
          <w:bCs/>
          <w:sz w:val="28"/>
          <w:szCs w:val="28"/>
          <w:u w:val="single"/>
        </w:rPr>
        <w:t>Задача №1</w:t>
      </w:r>
    </w:p>
    <w:p w14:paraId="48EE245B" w14:textId="77777777" w:rsidR="00BB24A1" w:rsidRPr="00BB24A1" w:rsidRDefault="00BB24A1" w:rsidP="00BB24A1">
      <w:pPr>
        <w:pStyle w:val="a3"/>
        <w:ind w:left="1430"/>
        <w:jc w:val="center"/>
        <w:rPr>
          <w:rFonts w:eastAsia="TimesNewRomanPSMT"/>
          <w:b/>
          <w:bCs/>
          <w:sz w:val="28"/>
          <w:szCs w:val="28"/>
          <w:u w:val="single"/>
        </w:rPr>
      </w:pPr>
    </w:p>
    <w:p w14:paraId="0D10B435" w14:textId="18F82358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инспекция обратилась в </w:t>
      </w:r>
      <w:proofErr w:type="spellStart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Чертановский</w:t>
      </w:r>
      <w:proofErr w:type="spellEnd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суд для взыскания с ООО «Ромашка» недоимки по налогам за последние 5 лет. Ответчик на заседание не явился, был уведомлен надлежащим образом и заявил ходатайство через канцелярию о рассмотрении дела в его отсутстви</w:t>
      </w:r>
      <w:r w:rsidR="001F04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Судья рассмотрел дело и постановил взыскать с ООО «Ромашка» недоимку по налогам за последние 5 лет. </w:t>
      </w:r>
    </w:p>
    <w:p w14:paraId="7949B49D" w14:textId="77777777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Законно ли решения </w:t>
      </w:r>
      <w:proofErr w:type="spellStart"/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Чертановского</w:t>
      </w:r>
      <w:proofErr w:type="spellEnd"/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районного суда? </w:t>
      </w:r>
    </w:p>
    <w:p w14:paraId="54E7EC51" w14:textId="77777777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Есть ли основания для обжалования у ООО «Ромашка»? </w:t>
      </w:r>
    </w:p>
    <w:p w14:paraId="54DE194A" w14:textId="57C9615D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Свой ответ аргументируйте со ссылкой на нормативные правовые акты.</w:t>
      </w:r>
    </w:p>
    <w:p w14:paraId="677D0306" w14:textId="45A2AB48" w:rsid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D4A8F" w14:textId="1BA590EF" w:rsidR="00760DCE" w:rsidRDefault="00760DCE" w:rsidP="00760DCE">
      <w:pPr>
        <w:pStyle w:val="a3"/>
        <w:ind w:left="0"/>
        <w:jc w:val="center"/>
        <w:rPr>
          <w:rFonts w:eastAsia="TimesNewRomanPSMT"/>
          <w:b/>
          <w:bCs/>
          <w:sz w:val="28"/>
          <w:szCs w:val="28"/>
          <w:u w:val="single"/>
        </w:rPr>
      </w:pPr>
      <w:r>
        <w:rPr>
          <w:rFonts w:eastAsia="TimesNewRomanPSMT"/>
          <w:b/>
          <w:bCs/>
          <w:sz w:val="28"/>
          <w:szCs w:val="28"/>
          <w:u w:val="single"/>
        </w:rPr>
        <w:t>Задача №2</w:t>
      </w:r>
    </w:p>
    <w:p w14:paraId="0C91C698" w14:textId="77777777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E9E089" w14:textId="572EE4E9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 в лице соответствующих органов государственной власти (Заказчик)</w:t>
      </w:r>
      <w:r w:rsidR="00B54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заключила гражданско-правовой договор с ООО «</w:t>
      </w:r>
      <w:proofErr w:type="spellStart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ПоставкаПродукт</w:t>
      </w:r>
      <w:proofErr w:type="spellEnd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(Поставщик) на поставку для государственных нужд. Договор поставки был исполнен, однако Заказчик оплату не произвел. Поставщик обратился в Арбитражный суд. В судебном заседании Заказчик заявил о государственном иммунитете от преследования в суде, на основании чего в иске должно быть отказано.</w:t>
      </w:r>
    </w:p>
    <w:p w14:paraId="38A3F281" w14:textId="77777777" w:rsidR="008C2083" w:rsidRPr="008C2083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C20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Что такое государственный иммунитет? </w:t>
      </w:r>
    </w:p>
    <w:p w14:paraId="4910311A" w14:textId="77777777" w:rsidR="008C2083" w:rsidRPr="008C2083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C20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Согласится ли суд с доводами Заказчика? </w:t>
      </w:r>
    </w:p>
    <w:p w14:paraId="274F7E7D" w14:textId="049AFE08" w:rsidR="00BB24A1" w:rsidRPr="008C2083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C20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Свой ответ аргументируйте со ссылкой на нормативно-правовые акты.</w:t>
      </w:r>
    </w:p>
    <w:p w14:paraId="61B016B7" w14:textId="77777777" w:rsidR="00760DCE" w:rsidRDefault="00760DCE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F6BDF1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типовых тестовых заданий:</w:t>
      </w:r>
    </w:p>
    <w:p w14:paraId="1EDF1336" w14:textId="77777777" w:rsidR="008524F6" w:rsidRDefault="008524F6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16B57" w14:textId="34724573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тестового задания № 1. </w:t>
      </w:r>
    </w:p>
    <w:p w14:paraId="5FA97C16" w14:textId="7666F4E0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единства экономического пространства Российской Федера</w:t>
      </w:r>
      <w:r w:rsidR="000335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закреплено в …</w:t>
      </w:r>
    </w:p>
    <w:p w14:paraId="6721A61A" w14:textId="5A4EC9C7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 законе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79E"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естественных монополиях»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D727E0" w14:textId="1B9FCE48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Федеральном законе 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защите конкуренции»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CB1B7B" w14:textId="61EE586F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Таможенном кодексе </w:t>
      </w:r>
      <w:proofErr w:type="spellStart"/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ЕврАзЭС</w:t>
      </w:r>
      <w:proofErr w:type="spellEnd"/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BC017E6" w14:textId="0FC38194" w:rsidR="008524F6" w:rsidRP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РФ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16DF05" w14:textId="6BA7F0B6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7E7C45" w14:textId="1FDC9A44" w:rsidR="008524F6" w:rsidRPr="00973DB7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тестового задания № 2. </w:t>
      </w:r>
    </w:p>
    <w:p w14:paraId="244474CD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учреждения юридического лица одним лицом, решение о его учреждении: принимается:</w:t>
      </w:r>
    </w:p>
    <w:p w14:paraId="7141ADFE" w14:textId="36043FFA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принимается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территориальным органом Федеральной налоговой службы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BCE696" w14:textId="33779744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принимается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учредителем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самоуправления;</w:t>
      </w:r>
    </w:p>
    <w:p w14:paraId="0CE71416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создание юридического лица одним лицом не допускается ни при каких обстоятельствах;</w:t>
      </w:r>
    </w:p>
    <w:p w14:paraId="17FA52C2" w14:textId="46118ABC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принимается учредителем единолично.</w:t>
      </w:r>
    </w:p>
    <w:p w14:paraId="794589E1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DD5B24" w14:textId="77777777" w:rsidR="00973DB7" w:rsidRPr="00973DB7" w:rsidRDefault="00973DB7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деятельности.</w:t>
      </w:r>
    </w:p>
    <w:p w14:paraId="4765900A" w14:textId="12A815F5" w:rsidR="00973DB7" w:rsidRDefault="00973DB7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F0F86" w14:textId="77777777" w:rsidR="00654C38" w:rsidRDefault="00654C38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D0158" w14:textId="77777777" w:rsidR="00DD7B8A" w:rsidRPr="00DD7B8A" w:rsidRDefault="00DD7B8A" w:rsidP="007E24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7B8A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ED99543" w14:textId="0FFFB537" w:rsidR="00DD7B8A" w:rsidRPr="00DD7B8A" w:rsidRDefault="00DD7B8A" w:rsidP="007E2434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B8A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D7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7B8A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5ACD449" w14:textId="77777777" w:rsidR="00BC667A" w:rsidRPr="00BC667A" w:rsidRDefault="00BC667A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11776781"/>
      <w:r w:rsidRPr="00BC66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"/>
    </w:p>
    <w:p w14:paraId="3258EECE" w14:textId="3D39D9C5" w:rsidR="00BC667A" w:rsidRDefault="00BC667A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Style w:val="a5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2552"/>
        <w:gridCol w:w="4394"/>
      </w:tblGrid>
      <w:tr w:rsidR="00584F50" w:rsidRPr="007F0074" w14:paraId="51F5B956" w14:textId="77777777" w:rsidTr="00EE3C1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765B" w14:textId="01C1BB9E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4BD6" w14:textId="042F2C1B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3538" w14:textId="4CF7FD38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9571" w14:textId="77777777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Типовые контрольные задания</w:t>
            </w:r>
          </w:p>
        </w:tc>
      </w:tr>
      <w:tr w:rsidR="00584F50" w:rsidRPr="007F0074" w14:paraId="6FE791B5" w14:textId="77777777" w:rsidTr="00EE3C1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54D" w14:textId="7293C750" w:rsidR="00AD1073" w:rsidRPr="007F0074" w:rsidRDefault="00584F50" w:rsidP="00AD1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074">
              <w:rPr>
                <w:rFonts w:ascii="Times New Roman" w:hAnsi="Times New Roman" w:cs="Times New Roman"/>
                <w:sz w:val="24"/>
                <w:szCs w:val="24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(ПКП –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5B4" w14:textId="77777777" w:rsidR="00584F50" w:rsidRPr="007F0074" w:rsidRDefault="00584F50" w:rsidP="00584F50">
            <w:pPr>
              <w:ind w:left="-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российских и международных нормативных документов для решения задач профессиональной деятельности.</w:t>
            </w:r>
          </w:p>
          <w:p w14:paraId="10767BBE" w14:textId="77777777" w:rsidR="00AD1073" w:rsidRPr="007F0074" w:rsidRDefault="00AD1073" w:rsidP="00AD1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969" w14:textId="77777777" w:rsidR="001F0480" w:rsidRPr="007F0074" w:rsidRDefault="001F0480" w:rsidP="001F04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00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7F007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Российской Федерации и международных документов в сфере профессиональной деятельности; </w:t>
            </w:r>
          </w:p>
          <w:p w14:paraId="2C75E9AA" w14:textId="0D6344E1" w:rsidR="00AD1073" w:rsidRPr="007F0074" w:rsidRDefault="001F0480" w:rsidP="001F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0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7F00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устанавливать и</w:t>
            </w:r>
            <w:r w:rsidRPr="007F00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F007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соответствующие российские и международные нормативные правовые акты в сфере </w:t>
            </w:r>
            <w:r w:rsidRPr="007F00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B62" w14:textId="635E804B" w:rsidR="001339A0" w:rsidRPr="007F0074" w:rsidRDefault="001339A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мае 2015 г. группой юридических лиц был создан коммерческий банк. После получения соответствующей лицензии в Центральном банке РФ коммерческий банк успешно начал свою деятельность на валютном и фондовом рынках, получал значительную прибыль. Однако с сентября 2022 г. доходы банка от выдачи населению кредитов, обеспеченных </w:t>
            </w:r>
            <w:proofErr w:type="gramStart"/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ипотекой</w:t>
            </w:r>
            <w:proofErr w:type="gramEnd"/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приобретаемой гражданами недвижимости, стали катастрофически снижаться. Компенсировать их снижение за счет развития других видов банковской деятельности банк не смог, и учредители </w:t>
            </w: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мае 2011 г. приняли решение о его ликвидации.</w:t>
            </w:r>
          </w:p>
          <w:p w14:paraId="397BC06E" w14:textId="5D2ABF9D" w:rsidR="001F0480" w:rsidRPr="007F0074" w:rsidRDefault="001F048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нормативными правовыми актами регулируется деятельность коммерческих банков?</w:t>
            </w:r>
          </w:p>
          <w:p w14:paraId="3C7CF928" w14:textId="67AB80DE" w:rsidR="001339A0" w:rsidRPr="007F0074" w:rsidRDefault="001339A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Правомерны ли действия учредителей в части решения учредителей ликвидировать коммерческий банк?</w:t>
            </w:r>
          </w:p>
          <w:p w14:paraId="216F431B" w14:textId="77777777" w:rsidR="001339A0" w:rsidRPr="007F0074" w:rsidRDefault="001339A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возможно, то как должна осуществляться ликвидация?</w:t>
            </w:r>
          </w:p>
          <w:p w14:paraId="68D57F3B" w14:textId="6DB1EBA7" w:rsidR="001F0480" w:rsidRPr="007F0074" w:rsidRDefault="001F048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очерёдность удовлетворения требований кредиторов?</w:t>
            </w:r>
          </w:p>
          <w:p w14:paraId="4291D6BB" w14:textId="77777777" w:rsidR="00AD1073" w:rsidRPr="007F0074" w:rsidRDefault="00AD1073" w:rsidP="00AD1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7B4B9E" w14:textId="77777777" w:rsidR="00AD1073" w:rsidRDefault="00AD1073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929175A" w14:textId="59B45F5A" w:rsidR="007E2434" w:rsidRPr="007E2434" w:rsidRDefault="007E2434" w:rsidP="007E243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3" w:name="_Toc162671211"/>
      <w:r w:rsidRPr="007E2434"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Примерный перечень вопросов</w:t>
      </w:r>
      <w:bookmarkEnd w:id="3"/>
      <w:r w:rsidRPr="007E243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 зачету:</w:t>
      </w:r>
    </w:p>
    <w:p w14:paraId="1880C5CE" w14:textId="77777777" w:rsidR="00BC667A" w:rsidRPr="00BC667A" w:rsidRDefault="00BC667A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7062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Понятие, цели и содержание экономической деятельности</w:t>
      </w:r>
    </w:p>
    <w:p w14:paraId="2CE2AE2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экономических отношений</w:t>
      </w:r>
    </w:p>
    <w:p w14:paraId="0F3FCE4F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Формы экономики</w:t>
      </w:r>
    </w:p>
    <w:p w14:paraId="1DDA72C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Понятие, признаки, формы и виды предпринимательской деятельности</w:t>
      </w:r>
    </w:p>
    <w:p w14:paraId="60714FF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Конституционные основы экономической деятельности в РФ</w:t>
      </w:r>
    </w:p>
    <w:p w14:paraId="7614DE1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Конституционные права граждан в сфере экономики</w:t>
      </w:r>
    </w:p>
    <w:p w14:paraId="1998F6C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Формы собственности</w:t>
      </w:r>
    </w:p>
    <w:p w14:paraId="1C3F91F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Сущность правового регулирования экономической деятельности</w:t>
      </w:r>
    </w:p>
    <w:p w14:paraId="4DCEDB7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Признаки права</w:t>
      </w:r>
    </w:p>
    <w:p w14:paraId="13C622F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Способы правового регулирования</w:t>
      </w:r>
    </w:p>
    <w:p w14:paraId="3337790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Саморегулируемые организации</w:t>
      </w:r>
    </w:p>
    <w:p w14:paraId="722AD69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Источники права в экономической деятельности</w:t>
      </w:r>
    </w:p>
    <w:p w14:paraId="7077188C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принципы и нормы международного права в регулировании экономической деятельности</w:t>
      </w:r>
    </w:p>
    <w:p w14:paraId="23F5ADF8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Свобода экономической деятельности гражданина</w:t>
      </w:r>
    </w:p>
    <w:p w14:paraId="231FC75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Правосубъектность</w:t>
      </w:r>
      <w:proofErr w:type="spellEnd"/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и ее элементы</w:t>
      </w:r>
    </w:p>
    <w:p w14:paraId="152FB3BF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Правовое регулирование </w:t>
      </w:r>
      <w:proofErr w:type="spellStart"/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</w:p>
    <w:p w14:paraId="620F570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Правовое регулирование индивидуальных предпринимателей</w:t>
      </w:r>
    </w:p>
    <w:p w14:paraId="018A09E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Обязанности физических лиц как налогоплательщиков</w:t>
      </w:r>
    </w:p>
    <w:p w14:paraId="27A98C8D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Крестьянские (фермерские) хозяйства</w:t>
      </w:r>
    </w:p>
    <w:p w14:paraId="2E81BD3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Имущественная основа предпринимательской деятельности</w:t>
      </w:r>
    </w:p>
    <w:p w14:paraId="4244AA9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и признаки и признаки юридического лица</w:t>
      </w:r>
    </w:p>
    <w:p w14:paraId="5F51C04E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юридических лиц</w:t>
      </w:r>
    </w:p>
    <w:p w14:paraId="5E4B572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Коммерческие и некоммерческие юридические лица</w:t>
      </w:r>
    </w:p>
    <w:p w14:paraId="0B5ABBA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</w:t>
      </w:r>
    </w:p>
    <w:p w14:paraId="32DD924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Акционерное общество</w:t>
      </w:r>
    </w:p>
    <w:p w14:paraId="7942098E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создание, реорганизации и ликвидации юридических лиц</w:t>
      </w:r>
    </w:p>
    <w:p w14:paraId="7575834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Имущество юридических лиц</w:t>
      </w:r>
    </w:p>
    <w:p w14:paraId="3839E37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Лицензирование юридических лиц</w:t>
      </w:r>
    </w:p>
    <w:p w14:paraId="1FD8B17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и цели государственной политики в сфере экономики и финансов </w:t>
      </w:r>
    </w:p>
    <w:p w14:paraId="571BE1A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направления государственного регулирования экономикой</w:t>
      </w:r>
    </w:p>
    <w:p w14:paraId="63AD17A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Органы государственной власти, через которые РФ реализует свои задачи</w:t>
      </w:r>
    </w:p>
    <w:p w14:paraId="0270C31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Государственная собственность как основа экономической деятельности государства</w:t>
      </w:r>
    </w:p>
    <w:p w14:paraId="3AF96BB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Муниципальные образование, их роль и место в сфере экономики</w:t>
      </w:r>
    </w:p>
    <w:p w14:paraId="0DA689A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Государство и муниципальные образования как участники предпринимательской деятельности</w:t>
      </w:r>
    </w:p>
    <w:p w14:paraId="48FB964C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Экономическая система РФ</w:t>
      </w:r>
    </w:p>
    <w:p w14:paraId="76C1B82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Финансовая система РФ</w:t>
      </w:r>
    </w:p>
    <w:p w14:paraId="00C2822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Бюджетная система РФ</w:t>
      </w:r>
    </w:p>
    <w:p w14:paraId="41076E21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Налоговая система РФ</w:t>
      </w:r>
    </w:p>
    <w:p w14:paraId="5518B3A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Банковская система РФ</w:t>
      </w:r>
    </w:p>
    <w:p w14:paraId="2FB17798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Денежная система РФ</w:t>
      </w:r>
    </w:p>
    <w:p w14:paraId="4645DF34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Расчеты в РФ</w:t>
      </w:r>
    </w:p>
    <w:p w14:paraId="0190B7B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Валютная система РФ</w:t>
      </w:r>
    </w:p>
    <w:p w14:paraId="27E3C71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государственного регулирования экономики и государственного контроля</w:t>
      </w:r>
    </w:p>
    <w:p w14:paraId="68586869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Функции государства в регулировании предпринимательской деятельности</w:t>
      </w:r>
    </w:p>
    <w:p w14:paraId="22AA60F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государственного регулирования</w:t>
      </w:r>
    </w:p>
    <w:p w14:paraId="7D55E92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государственного контроля</w:t>
      </w:r>
    </w:p>
    <w:p w14:paraId="63DE2A59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Формы и способы защиты прав предпринимателей</w:t>
      </w:r>
    </w:p>
    <w:p w14:paraId="5D0B868D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Судебные и внесудебные способы защиты</w:t>
      </w:r>
    </w:p>
    <w:p w14:paraId="1E35B07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 судов в РФ</w:t>
      </w:r>
    </w:p>
    <w:p w14:paraId="0CC02FAF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Принципы судопроизводства в РФ</w:t>
      </w:r>
    </w:p>
    <w:p w14:paraId="0B73CECE" w14:textId="43F20D9D" w:rsidR="00973DB7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Досудебное урегулирование споров</w:t>
      </w:r>
    </w:p>
    <w:p w14:paraId="3CAA2024" w14:textId="77777777" w:rsidR="0020479E" w:rsidRDefault="0020479E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2AA2F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9684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Примерные типовые практико-ориентированные задания</w:t>
      </w:r>
    </w:p>
    <w:p w14:paraId="6E47A530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9684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Примерное ситуационное задание №1.</w:t>
      </w:r>
    </w:p>
    <w:p w14:paraId="327CDE8B" w14:textId="6E06E3FA" w:rsidR="00CD5471" w:rsidRDefault="00CD5471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Котёночкин</w:t>
      </w:r>
      <w:proofErr w:type="spellEnd"/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 производить и продавать бытовые и охотничьи ножи. Сосед Дмитрий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посоветовал ему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предпринимательскую деятельность в статусе индивидуального предпринимателя.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Пётр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бывший одноклассник Александра – советует ему создать общество с ограниченной ответственностью, так как это – наиболее популярная форма ведения мелкого и среднего бизнеса.</w:t>
      </w:r>
    </w:p>
    <w:p w14:paraId="0C22B102" w14:textId="337A05FD" w:rsidR="00CD5471" w:rsidRDefault="00CD5471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Котёночкин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знает,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форму ведения своей будущей предпринимательской деятельности выбрать и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оформить государственную регистрацию предпринимательской деятельности. </w:t>
      </w:r>
    </w:p>
    <w:p w14:paraId="5A44604A" w14:textId="77777777" w:rsidR="00CD5471" w:rsidRDefault="00CD5471" w:rsidP="0079684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Помогите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Котёночкину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выбрать организационно-правовую форму осуществления предпринимательской деятельности по производству и реализации бытовых и охотничьих ножей. </w:t>
      </w:r>
    </w:p>
    <w:p w14:paraId="36FFF961" w14:textId="759F3D8C" w:rsidR="00796842" w:rsidRPr="00796842" w:rsidRDefault="00796842" w:rsidP="0079684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гражданско-правовое значение </w:t>
      </w:r>
      <w:r w:rsid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форм осуществления предпринимательской деятельности.</w:t>
      </w:r>
    </w:p>
    <w:p w14:paraId="150ECA25" w14:textId="08254913" w:rsidR="00796842" w:rsidRPr="00796842" w:rsidRDefault="00796842" w:rsidP="0079684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последствия влечет </w:t>
      </w:r>
      <w:r w:rsid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каждой из форм в части размера ответственности по обязательствам</w:t>
      </w: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14:paraId="4FC608EA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0CE59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9684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Примерное ситуационное задание № 2. </w:t>
      </w:r>
    </w:p>
    <w:p w14:paraId="1D33C211" w14:textId="5C3B9C01" w:rsidR="00FD77CA" w:rsidRPr="00FD77CA" w:rsidRDefault="00FD77CA" w:rsidP="00FD7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налоговой службой было установлено,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гражданка Сидорова А.Т.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предпринимательскую деятельность без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лица и без государственной регистрации 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предпринимателя, занимаясь в своей квартире изготовлением на заказ кондитерских изделий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D8D924" w14:textId="52F08CEC" w:rsidR="00FD77CA" w:rsidRPr="00FD77CA" w:rsidRDefault="00FD77CA" w:rsidP="00FD7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гражданка Сидорова А.Т.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плачивал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санитарной книжки не имела, диспансеризацию не проходила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 с чем, налоговая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 направил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о необходимости уплаты невнесенных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 за весь период предпринимательской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гражданки А.Т. Сидоровой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штрафов, предусмотренных законодательством. Однако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Сидорова А.Т.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требование налоговой службы, мотивируя свой отказ тем, что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период деятельности 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готовила торты и иные кондитерские изделия за небольшую плату только своим знакомым, не часто – примерно 1-2 раза в неделю, пищевых отравлений у заказчиков её продукции не было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17290F" w14:textId="3C15013B" w:rsidR="00FD77CA" w:rsidRPr="00FD77CA" w:rsidRDefault="00FD77CA" w:rsidP="00FD7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не может квалифицироваться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предпринимательская.</w:t>
      </w:r>
    </w:p>
    <w:p w14:paraId="188A78D1" w14:textId="32C12419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 xml:space="preserve">Дайте правовую оценку деятельности гражданки А.Т. Сидоровой. </w:t>
      </w:r>
    </w:p>
    <w:p w14:paraId="5287A402" w14:textId="77777777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>Каковы признаки предпринимательской деятельности?</w:t>
      </w:r>
    </w:p>
    <w:p w14:paraId="78D9C034" w14:textId="4A87DA02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>В чем состоит суть понятия «систе</w:t>
      </w:r>
      <w:r>
        <w:rPr>
          <w:sz w:val="28"/>
          <w:szCs w:val="28"/>
        </w:rPr>
        <w:t>м</w:t>
      </w:r>
      <w:r w:rsidRPr="00FD77CA">
        <w:rPr>
          <w:sz w:val="28"/>
          <w:szCs w:val="28"/>
        </w:rPr>
        <w:t>атичность»?</w:t>
      </w:r>
    </w:p>
    <w:p w14:paraId="4F8F057B" w14:textId="74D6079F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>В чем состоит различие в понятиях «прибыль» и «доход»?</w:t>
      </w:r>
    </w:p>
    <w:p w14:paraId="1278D56B" w14:textId="06ECEE8A" w:rsidR="00796842" w:rsidRDefault="00FD77CA" w:rsidP="00FD77CA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Правомерны ли требования налоговой инспекции</w:t>
      </w:r>
      <w:r w:rsidR="00796842"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данной ситуации?</w:t>
      </w:r>
    </w:p>
    <w:p w14:paraId="56DC3EDC" w14:textId="77CC3B26" w:rsidR="00FD77CA" w:rsidRPr="00796842" w:rsidRDefault="00FD77CA" w:rsidP="00FD77CA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каких отраслей права применимы к деятельности гражданки А.Т. Сидоровой?</w:t>
      </w:r>
    </w:p>
    <w:p w14:paraId="40A01A80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575EB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7968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сформированности</w:t>
      </w:r>
      <w:proofErr w:type="spellEnd"/>
      <w:r w:rsidRPr="007968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компетенций студентов  </w:t>
      </w:r>
    </w:p>
    <w:p w14:paraId="0D2994E9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от 23.03.2017 г.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02B9ADE0" w14:textId="77777777" w:rsidR="00796842" w:rsidRDefault="0079684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A5FC6" w14:textId="250BC9E7" w:rsid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04D6A66" w14:textId="77777777" w:rsidR="007F0074" w:rsidRPr="007A590E" w:rsidRDefault="007F0074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28E699" w14:textId="2601905B" w:rsidR="007A590E" w:rsidRPr="007F0074" w:rsidRDefault="007A590E" w:rsidP="007F00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4" w:name="_Toc536703468"/>
      <w:r w:rsidRPr="007F00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Нормативные правовые акты</w:t>
      </w:r>
      <w:bookmarkEnd w:id="4"/>
      <w:r w:rsidR="007F0074" w:rsidRPr="007F00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</w:t>
      </w:r>
    </w:p>
    <w:p w14:paraId="3A14428F" w14:textId="77777777" w:rsidR="007A590E" w:rsidRPr="007F0074" w:rsidRDefault="007A590E" w:rsidP="007F0074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</w:p>
    <w:p w14:paraId="60C1DB57" w14:textId="77777777" w:rsidR="00770D2E" w:rsidRPr="00770D2E" w:rsidRDefault="00770D2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 дек. 1993 г. (с учетом поправок, внесенных Законами РФ о поправках к Конституции РФ от 30.12.2008 N 6-ФКЗ, от 30.12.2008 N 7-ФКЗ, от 05.02.2014 N 2- ФКЗ, от 21.07.2014 N 11-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ФКЗ 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4A32BB" w14:textId="04AFA10B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Гражданский кодекс Российской Федерации (часть I) от 30 ноября 1994 г. № 51-ФЗ (</w:t>
      </w:r>
      <w:proofErr w:type="gramStart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ред.) // СЗ РФ. 1994. № 32. Ст. 3301.</w:t>
      </w:r>
    </w:p>
    <w:p w14:paraId="5788EE0C" w14:textId="77777777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Гражданский кодекс Российской Федерации (часть 2) от 26 января 1996 г. № 14-ФЗ (</w:t>
      </w:r>
      <w:proofErr w:type="gramStart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ред.) // СЗ РФ. 1996. № 5. Ст. 410.</w:t>
      </w:r>
    </w:p>
    <w:p w14:paraId="3B213274" w14:textId="3127FD9A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26.12.1995 №208-ФЗ «Об акционерных обществах»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№1, ст. 1.</w:t>
      </w:r>
    </w:p>
    <w:p w14:paraId="03995BCB" w14:textId="0CDB4A36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08.02.1998 №14-ФЗ «Об обществах с ограниченной ответственностью»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1998, №7, ст. 785. </w:t>
      </w:r>
    </w:p>
    <w:p w14:paraId="2D633172" w14:textId="69410079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14.11.2002 N 161-ФЗ «О государственных и муниципальных унитарных предприятиях»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2002, N 48, ст. 4746</w:t>
      </w:r>
    </w:p>
    <w:p w14:paraId="516CACD1" w14:textId="2825C12A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12.01.1996 N 7-ФЗ «О некоммерческих организациях»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N 3, ст.145</w:t>
      </w:r>
    </w:p>
    <w:p w14:paraId="512EB5ED" w14:textId="1165AE0B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27.06.2011 N 161-ФЗ «О национальной платежной системе»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2011, N 27, ст. 3872</w:t>
      </w:r>
    </w:p>
    <w:p w14:paraId="08062370" w14:textId="513ECC82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02.12.1990 N 395-1 «О банках и банковской деятельности»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N 6, ст.492</w:t>
      </w:r>
    </w:p>
    <w:p w14:paraId="6E8A2719" w14:textId="460FA136" w:rsidR="007A590E" w:rsidRPr="007A590E" w:rsidRDefault="007A590E" w:rsidP="00770D2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05.04.2013 N 44-ФЗ «О контрактной системе в сфере закупок товаров, работ, услуг для обеспечения государственных и муниципальных нужд»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2013, N 14, ст. 1652.</w:t>
      </w:r>
    </w:p>
    <w:p w14:paraId="450AD8C0" w14:textId="62AA4A4A" w:rsidR="007A590E" w:rsidRPr="007A590E" w:rsidRDefault="007A590E" w:rsidP="009D2A0B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18.07.2011 N 223-ФЗ «О закупках товаров, работ, услуг отдельными видами юридических лиц»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2011, N 30 (ч. 1), ст. 4571.</w:t>
      </w:r>
    </w:p>
    <w:p w14:paraId="4C2A2287" w14:textId="66CB1523" w:rsidR="007A590E" w:rsidRPr="007A590E" w:rsidRDefault="007A590E" w:rsidP="009D2A0B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26.07.2006 N 135-ФЗ «О защите конкуренции»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ред.) //.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2006, N 31 (1 ч.), ст. 3434.</w:t>
      </w:r>
    </w:p>
    <w:p w14:paraId="077B7AA6" w14:textId="5EFA826B" w:rsidR="007A590E" w:rsidRPr="007A590E" w:rsidRDefault="007A590E" w:rsidP="009D2A0B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от 07.02.1992 N 2300-1 «О защите прав потребителей»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N 3, ст. 140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885FDE" w14:textId="77777777" w:rsidR="007A590E" w:rsidRPr="007A590E" w:rsidRDefault="007A590E" w:rsidP="00084F9E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25.12.2008 N 273-ФЗ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"О противодействии коррупции" </w:t>
      </w:r>
    </w:p>
    <w:p w14:paraId="0482AEE9" w14:textId="77777777" w:rsidR="007A590E" w:rsidRPr="007A590E" w:rsidRDefault="007A590E" w:rsidP="00084F9E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09.03.2004 N 314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ред.) "О системе и структуре федеральных органов исполнительной власти"</w:t>
      </w:r>
    </w:p>
    <w:p w14:paraId="247CCA4F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69EBE0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Основная литература</w:t>
      </w:r>
    </w:p>
    <w:p w14:paraId="4A8529C5" w14:textId="77777777" w:rsidR="00770D2E" w:rsidRPr="00770D2E" w:rsidRDefault="00770D2E" w:rsidP="00770D2E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63D4C" w14:textId="0928C4D1" w:rsidR="00FC1A0D" w:rsidRDefault="00FC1A0D" w:rsidP="00CC7952">
      <w:pPr>
        <w:numPr>
          <w:ilvl w:val="0"/>
          <w:numId w:val="28"/>
        </w:numPr>
        <w:tabs>
          <w:tab w:val="left" w:pos="1418"/>
        </w:tabs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Предпринимательское право: учебник и практикум для вузов / Г.Ф. Ручкина, С.Г. Павликов, Н.А. Матвеева [и др.]; под ред. Г.Ф. Ручкиной. — Москва: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2022. — 402 с. — (Высшее образование).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- То же. - Образовательная платформа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https://urait.ru/bcode/519411</w:t>
      </w:r>
      <w:r w:rsid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24.04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.2023). -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F06C82B" w14:textId="3DC1BA52" w:rsidR="00FC1A0D" w:rsidRDefault="00FC1A0D" w:rsidP="00084F9E">
      <w:pPr>
        <w:numPr>
          <w:ilvl w:val="0"/>
          <w:numId w:val="28"/>
        </w:numPr>
        <w:tabs>
          <w:tab w:val="left" w:pos="1418"/>
        </w:tabs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Административное право Российской Федерации: учебник для студентов, обучающихся по направлению "Юриспруденция" / А.В.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Мелехин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[и др.]; Академия Генеральной прокуратуры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РФ ;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ред. А.В.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Мелехина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Москва: Юстиция, 2016, 2020. - 624 с. -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Серебряная серия.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непосредственный.- То же -  2021. - ЭБС BOOK.ru. — 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https://www.book.ru/book/939248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8623796" w14:textId="67D6F587" w:rsidR="007A590E" w:rsidRPr="00FC1A0D" w:rsidRDefault="00FC1A0D" w:rsidP="00084F9E">
      <w:pPr>
        <w:numPr>
          <w:ilvl w:val="0"/>
          <w:numId w:val="28"/>
        </w:numPr>
        <w:tabs>
          <w:tab w:val="left" w:pos="1418"/>
        </w:tabs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Мигачев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Ю.И.  Административное право Российской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Ю.И.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Мигачев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Л.Л. Попов, С.В. Тихомиров ; под редакцией Л.Л. Попова. — 5-е изд.,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— 456 с. — (Высшее образование). —ЭБС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https://urait.ru/bcode/468341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7E9BD40" w14:textId="77777777" w:rsidR="00FC1A0D" w:rsidRDefault="00FC1A0D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AFB4B22" w14:textId="223A0BF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Дополнительная литература</w:t>
      </w:r>
    </w:p>
    <w:p w14:paraId="757E48CA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5F094D" w14:textId="63168594" w:rsidR="007A590E" w:rsidRPr="007A590E" w:rsidRDefault="004C578E" w:rsidP="000F704E">
      <w:pPr>
        <w:numPr>
          <w:ilvl w:val="0"/>
          <w:numId w:val="28"/>
        </w:numPr>
        <w:spacing w:after="0" w:line="240" w:lineRule="auto"/>
        <w:ind w:left="0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Вазим</w:t>
      </w:r>
      <w:proofErr w:type="spellEnd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Основы экономики / А. А. </w:t>
      </w:r>
      <w:proofErr w:type="spell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Вазим</w:t>
      </w:r>
      <w:proofErr w:type="spellEnd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3-е изд., стер. — Санкт-</w:t>
      </w:r>
      <w:proofErr w:type="gram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тербург :</w:t>
      </w:r>
      <w:proofErr w:type="gramEnd"/>
      <w:r w:rsid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Лань, 2023. — 224 с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</w:t>
      </w:r>
      <w:r w:rsidR="00FC1A0D"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ЭБС Лань 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https://e.lanbook.com/book/302279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B957C0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Start"/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14:paraId="7B2EDA38" w14:textId="77777777" w:rsidR="00CC7952" w:rsidRDefault="007A590E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предпринимательской </w:t>
      </w:r>
      <w:proofErr w:type="gram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:</w:t>
      </w:r>
      <w:proofErr w:type="gram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М. Е. Тарасов, Н. В. Роднина, М. М. </w:t>
      </w:r>
      <w:proofErr w:type="spell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Терютина</w:t>
      </w:r>
      <w:proofErr w:type="spell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др.]. — </w:t>
      </w:r>
      <w:proofErr w:type="gram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Якутск :</w:t>
      </w:r>
      <w:proofErr w:type="gram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АГАТУ, 2022. — 233 с. — </w:t>
      </w:r>
      <w:proofErr w:type="gram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</w:t>
      </w:r>
      <w:r w:rsidR="00FC1A0D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ЭБС Лань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URL: 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https://e.lanbook.com/book/246536 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</w:t>
      </w:r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  <w:r w:rsidR="00CC795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3C15E8" w14:textId="607ECA97" w:rsidR="002A4982" w:rsidRPr="00CC7952" w:rsidRDefault="007A590E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Романец, Ю. В. Система договоров в гражданском праве России: Монография / Ю.В. Романец; Вступ. ст. В.Ф. Яковлев. </w:t>
      </w:r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- 2-e изд., </w:t>
      </w:r>
      <w:proofErr w:type="spellStart"/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- Москва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Норма: НИЦ ИНФРА-М, 2019. - 496с. - URL: 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https://znanium.com/catalog/product/1002086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D56BDB1" w14:textId="77AC0EAA" w:rsidR="002A4982" w:rsidRPr="002A4982" w:rsidRDefault="007A590E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Юридические лица в российском гражданском </w:t>
      </w:r>
      <w:proofErr w:type="gramStart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 :</w:t>
      </w:r>
      <w:proofErr w:type="gramEnd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монография: В 3 т. Т. 1: Общие положения о юридических лицах/ отв. ред. </w:t>
      </w:r>
      <w:proofErr w:type="spellStart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Габов</w:t>
      </w:r>
      <w:proofErr w:type="spellEnd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Гутников О.В., Доронина Н.Г. - Москва: ИНФРА-М, 2020. - 384 с. - URL: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https://znanium.com/catalog/product/1080555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B957C0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C14E7AC" w14:textId="41145DBB" w:rsidR="007A590E" w:rsidRPr="002A4982" w:rsidRDefault="002A4982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Россинский</w:t>
      </w:r>
      <w:proofErr w:type="spellEnd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В. Административное право: Учебник для вузов / </w:t>
      </w:r>
      <w:r w:rsidR="00642E6B" w:rsidRP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Б.В. </w:t>
      </w:r>
      <w:proofErr w:type="spellStart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Россинский</w:t>
      </w:r>
      <w:proofErr w:type="spellEnd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2E6B" w:rsidRP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Ю.Н.</w:t>
      </w:r>
      <w:r w:rsid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Старилов</w:t>
      </w:r>
      <w:proofErr w:type="spellEnd"/>
      <w:r w:rsid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- 6-е изд., пересмотр. - Москва: Юр.</w:t>
      </w:r>
      <w:r w:rsidR="00642E6B" w:rsidRP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Норма, НИЦ ИНФРА-М, 2019. - 640 с. - URL: </w:t>
      </w:r>
      <w:r w:rsidRPr="00B957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https://znanium.com/catalog/product/996119</w:t>
      </w: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B957C0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  <w:r w:rsidR="007A590E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088328" w14:textId="5AE4A87A" w:rsid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20364D" w14:textId="77777777" w:rsidR="007F0074" w:rsidRPr="007A590E" w:rsidRDefault="007F0074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5821F6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121BA61F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C0BF3D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http://www.consultant.ru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 </w:t>
      </w:r>
    </w:p>
    <w:p w14:paraId="6D254283" w14:textId="5D1E685B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http://www.garant</w:t>
      </w:r>
      <w:r w:rsidR="00813B0D" w:rsidRP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</w:t>
      </w:r>
      <w:r w:rsidR="0070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Гарант» </w:t>
      </w:r>
    </w:p>
    <w:p w14:paraId="49759799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http://www.constitution.ru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распространения правовых знаний «Конституция». </w:t>
      </w:r>
    </w:p>
    <w:p w14:paraId="3F45AAAA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http://www.duma.gov.ru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Официальный сайт Государственной Думы РФ. </w:t>
      </w:r>
    </w:p>
    <w:p w14:paraId="6EB10CAE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http://www.government.gov.ru – Официальный сайт Правительства РФ. </w:t>
      </w:r>
    </w:p>
    <w:p w14:paraId="19404FA5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http://www.hro.org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«Права человека в России».</w:t>
      </w:r>
    </w:p>
    <w:p w14:paraId="533C3E17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http://www.kremlin.ru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Официальный сайт Президента Российской Федерации</w:t>
      </w:r>
    </w:p>
    <w:p w14:paraId="4926C754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http://www.supcourt.ru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Официальный сайт Верховного суда Российской Федерации</w:t>
      </w:r>
    </w:p>
    <w:p w14:paraId="63B5A0DF" w14:textId="77777777" w:rsidR="007049C2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http://www.pravo.eup.ru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«Юридическая электронная библиотека»</w:t>
      </w:r>
    </w:p>
    <w:p w14:paraId="0F0EA2B5" w14:textId="45A19A9F" w:rsidR="007049C2" w:rsidRPr="007049C2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049C2" w:rsidRPr="007049C2">
        <w:rPr>
          <w:rFonts w:ascii="Times New Roman" w:hAnsi="Times New Roman" w:cs="Times New Roman"/>
          <w:color w:val="000000"/>
          <w:sz w:val="28"/>
          <w:szCs w:val="28"/>
        </w:rPr>
        <w:t xml:space="preserve">Библиотечно-информационный комплекс </w:t>
      </w:r>
      <w:proofErr w:type="spellStart"/>
      <w:r w:rsidR="007049C2" w:rsidRPr="007049C2">
        <w:rPr>
          <w:rFonts w:ascii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="007049C2" w:rsidRPr="007049C2">
        <w:rPr>
          <w:rFonts w:ascii="Times New Roman" w:hAnsi="Times New Roman" w:cs="Times New Roman"/>
          <w:color w:val="000000"/>
          <w:sz w:val="28"/>
          <w:szCs w:val="28"/>
        </w:rPr>
        <w:t xml:space="preserve"> (электронная библиотека, ресурсы на русском языке): </w:t>
      </w:r>
      <w:hyperlink r:id="rId7" w:history="1">
        <w:r w:rsidR="007049C2" w:rsidRPr="007049C2">
          <w:rPr>
            <w:rStyle w:val="a8"/>
            <w:rFonts w:ascii="Times New Roman" w:hAnsi="Times New Roman" w:cs="Times New Roman"/>
            <w:sz w:val="28"/>
            <w:szCs w:val="28"/>
          </w:rPr>
          <w:t>http://www.library.fa.ru/res_mainres.asp?cat=rus</w:t>
        </w:r>
      </w:hyperlink>
    </w:p>
    <w:p w14:paraId="1F197DB5" w14:textId="5FD9B910" w:rsidR="007049C2" w:rsidRPr="007049C2" w:rsidRDefault="007049C2" w:rsidP="00553015">
      <w:pPr>
        <w:pStyle w:val="a3"/>
        <w:widowControl/>
        <w:autoSpaceDE/>
        <w:autoSpaceDN/>
        <w:adjustRightInd/>
        <w:ind w:left="0" w:firstLine="709"/>
        <w:jc w:val="both"/>
        <w:rPr>
          <w:sz w:val="28"/>
          <w:szCs w:val="28"/>
          <w:u w:val="single"/>
        </w:rPr>
      </w:pPr>
      <w:r w:rsidRPr="007049C2">
        <w:rPr>
          <w:color w:val="000000"/>
          <w:sz w:val="28"/>
          <w:szCs w:val="28"/>
        </w:rPr>
        <w:t xml:space="preserve">12.Библиотечно-информационный комплекс </w:t>
      </w:r>
      <w:proofErr w:type="spellStart"/>
      <w:r w:rsidRPr="007049C2">
        <w:rPr>
          <w:color w:val="000000"/>
          <w:sz w:val="28"/>
          <w:szCs w:val="28"/>
        </w:rPr>
        <w:t>Финуниверситета</w:t>
      </w:r>
      <w:proofErr w:type="spellEnd"/>
      <w:r w:rsidRPr="007049C2">
        <w:rPr>
          <w:color w:val="000000"/>
          <w:sz w:val="28"/>
          <w:szCs w:val="28"/>
        </w:rPr>
        <w:t xml:space="preserve"> (электронная библиотека, ресурсы на иностранных языках): </w:t>
      </w:r>
      <w:r w:rsidRPr="007049C2">
        <w:rPr>
          <w:color w:val="000000"/>
          <w:sz w:val="28"/>
          <w:szCs w:val="28"/>
          <w:u w:val="single"/>
        </w:rPr>
        <w:t>http://library.fa.ru/res_mainres.asp?cat=en</w:t>
      </w:r>
    </w:p>
    <w:p w14:paraId="5122F92D" w14:textId="0877122E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E0B04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95FDD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bookmarkStart w:id="5" w:name="_Toc415149569"/>
      <w:bookmarkStart w:id="6" w:name="_Toc447808552"/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указания для обучающихся по освоению дисциплины</w:t>
      </w:r>
      <w:bookmarkEnd w:id="5"/>
      <w:bookmarkEnd w:id="6"/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8"/>
        <w:gridCol w:w="5782"/>
      </w:tblGrid>
      <w:tr w:rsidR="007A590E" w:rsidRPr="007A590E" w14:paraId="12B79DD9" w14:textId="77777777" w:rsidTr="007A590E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58BC" w14:textId="77777777" w:rsidR="007A590E" w:rsidRPr="007A590E" w:rsidRDefault="007A590E" w:rsidP="000F704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  <w:p w14:paraId="6C1BE7A8" w14:textId="77777777" w:rsidR="007A590E" w:rsidRPr="007A590E" w:rsidRDefault="007A590E" w:rsidP="000F704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Методическое обеспечение дисциплины на Информационно-образовательном портале</w:t>
            </w:r>
          </w:p>
          <w:p w14:paraId="0592FD30" w14:textId="77777777" w:rsidR="007A590E" w:rsidRPr="007A590E" w:rsidRDefault="007A590E" w:rsidP="000F704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дисциплины на Форуме ИОП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D64D" w14:textId="77777777" w:rsidR="007A590E" w:rsidRPr="007A590E" w:rsidRDefault="00E16746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7A590E" w:rsidRPr="007A590E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http://www.fa.ru/univer/DocLib/Организация%20учебного%20процесса/Нормативные%20документы%20по%20самостоятельной%20работеПриказ%20№0611_о%20от%2001.04.2014.PDF</w:t>
              </w:r>
            </w:hyperlink>
          </w:p>
          <w:p w14:paraId="0EB54D33" w14:textId="77777777" w:rsidR="007A590E" w:rsidRPr="007A590E" w:rsidRDefault="00E16746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7A590E" w:rsidRPr="007A590E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https://portal.fa.ru/Catalog?MenuId=Catalog</w:t>
              </w:r>
            </w:hyperlink>
          </w:p>
          <w:p w14:paraId="5C5F4F81" w14:textId="77777777" w:rsidR="007A590E" w:rsidRDefault="007A590E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14B6D619" w14:textId="77777777" w:rsidR="000F704E" w:rsidRPr="007A590E" w:rsidRDefault="000F704E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F79E79F" w14:textId="77777777" w:rsidR="007A590E" w:rsidRPr="007A590E" w:rsidRDefault="00E16746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7A590E" w:rsidRPr="007A590E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https://portal.fa.ru/Www/phpBB/viewforum.php?f=86</w:t>
              </w:r>
            </w:hyperlink>
          </w:p>
        </w:tc>
      </w:tr>
    </w:tbl>
    <w:p w14:paraId="292F5491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774CE" w14:textId="5F23E6AF" w:rsidR="007A590E" w:rsidRPr="007A590E" w:rsidRDefault="007A590E" w:rsidP="00A75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рекомендации по выполнению </w:t>
      </w:r>
      <w:r w:rsidR="00DC60DD" w:rsidRPr="00A75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контрольной работы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6D8BE41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079F07" w14:textId="38867446" w:rsidR="007A590E" w:rsidRPr="007A590E" w:rsidRDefault="001629C8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работа 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работу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проверочного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характера, в ходе которой студенту предлагается осветить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поставленные вопросы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правового регулирования </w:t>
      </w:r>
      <w:r w:rsidRP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экономического субъекта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особенности правового регулирования в зависимости от темы вопроса и 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сделав самостоятельные выводы.</w:t>
      </w:r>
    </w:p>
    <w:p w14:paraId="536C9A19" w14:textId="1AFB88A9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работы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студенту, во-первых, необходимо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тем дисциплины. Во-вторых, следует обратить внимание на интерес студента раскрыть именно такой вопрос, поэтому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контрольной работы охватывают основные разделы дисциплины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В-третьих, написание работы должно осуществляться студентом самостоятельно, путем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полного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изложения изученных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и нормативных источников, а также анализа сложившейся правоприменительной практики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требует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систематичности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подготовке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занятиям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34831F" w14:textId="1DE89A6F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выполнения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работы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расписанием и тематическим планом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дисциплины. </w:t>
      </w:r>
    </w:p>
    <w:p w14:paraId="6E973126" w14:textId="22814BF0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работы</w:t>
      </w:r>
      <w:r w:rsidR="001629C8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руководствоваться Положением о реферате, эссе, контрольной работе, домашнем творческом задании студента по дисциплине (модулю), утвержденным приказом от 01.04.2014 № 611/о</w:t>
      </w:r>
      <w:r w:rsidRPr="007A59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945666E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776BE5" w14:textId="638A43D0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r w:rsidR="00386ED1" w:rsidRPr="00386E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 w14:paraId="1E72F32E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11.1 Комплект лицензионного программного обеспечения:</w:t>
      </w:r>
    </w:p>
    <w:p w14:paraId="3AE7EE06" w14:textId="5DA293C5" w:rsidR="007A590E" w:rsidRPr="00282989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884B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AstraLinux</w:t>
      </w:r>
      <w:proofErr w:type="spellEnd"/>
    </w:p>
    <w:p w14:paraId="05BFF469" w14:textId="77777777" w:rsidR="00702C06" w:rsidRDefault="00702C06" w:rsidP="00702C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Антивирус </w:t>
      </w:r>
      <w:r w:rsidRPr="005530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</w:p>
    <w:p w14:paraId="04EF1FEB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 Современные профессиональные базы данных и информационные справочные системы: </w:t>
      </w:r>
    </w:p>
    <w:p w14:paraId="64A81FC2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Справочная правовая система </w:t>
      </w:r>
      <w:proofErr w:type="spell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</w:t>
      </w:r>
      <w:hyperlink r:id="rId11" w:history="1">
        <w:r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D747D2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Справочная правовая система «Гарант». </w:t>
      </w:r>
      <w:hyperlink r:id="rId12" w:history="1">
        <w:r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www.garant.ru</w:t>
        </w:r>
      </w:hyperlink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17C2B8" w14:textId="3DADBE93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Электронная энциклопедия: </w:t>
      </w:r>
      <w:hyperlink r:id="rId13" w:history="1">
        <w:r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http://ru.wikipedia.org/wiki/Wiki</w:t>
        </w:r>
      </w:hyperlink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995E27D" w14:textId="1917445A" w:rsidR="007A590E" w:rsidRPr="007A590E" w:rsidRDefault="00884B81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Система комплексного раскрытия информации «СКРИН» – </w:t>
      </w:r>
      <w:hyperlink r:id="rId14" w:history="1">
        <w:r w:rsidR="007A590E"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http://www.skrin.ru/</w:t>
        </w:r>
      </w:hyperlink>
    </w:p>
    <w:p w14:paraId="261EA07D" w14:textId="560D2133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11.3. Сертифицированные программные и аппаратные средства защиты информации - не используются</w:t>
      </w:r>
      <w:r w:rsidR="00884B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FFB565" w14:textId="7A128624" w:rsid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B11694" w14:textId="77777777" w:rsidR="00A7559F" w:rsidRPr="007A590E" w:rsidRDefault="00A7559F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DEE9AB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5B6EFE7" w14:textId="38AD6FCE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</w:t>
      </w:r>
      <w:r w:rsidR="007F0074">
        <w:rPr>
          <w:rFonts w:ascii="Times New Roman" w:eastAsia="Times New Roman" w:hAnsi="Times New Roman" w:cs="Times New Roman"/>
          <w:sz w:val="28"/>
          <w:szCs w:val="28"/>
          <w:lang w:eastAsia="ru-RU"/>
        </w:rPr>
        <w:t>ы данных; интернет, справочники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7" w:name="_Toc453866502"/>
      <w:bookmarkStart w:id="8" w:name="_Toc459132512"/>
      <w:bookmarkEnd w:id="7"/>
      <w:bookmarkEnd w:id="8"/>
    </w:p>
    <w:p w14:paraId="061E6642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78F58D" w14:textId="77777777" w:rsidR="004B2722" w:rsidRPr="004B2722" w:rsidRDefault="004B2722" w:rsidP="00E56522">
      <w:pPr>
        <w:pStyle w:val="a6"/>
        <w:jc w:val="both"/>
        <w:rPr>
          <w:b w:val="0"/>
          <w:szCs w:val="28"/>
        </w:rPr>
      </w:pPr>
    </w:p>
    <w:p w14:paraId="028A8363" w14:textId="77777777" w:rsidR="0005662D" w:rsidRPr="004B2722" w:rsidRDefault="0005662D" w:rsidP="00E56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662D" w:rsidRPr="004B2722" w:rsidSect="004E07E3">
      <w:footerReference w:type="default" r:id="rId15"/>
      <w:pgSz w:w="11906" w:h="16838"/>
      <w:pgMar w:top="1134" w:right="79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88462" w14:textId="77777777" w:rsidR="00E16746" w:rsidRDefault="00E16746" w:rsidP="00654C38">
      <w:pPr>
        <w:spacing w:after="0" w:line="240" w:lineRule="auto"/>
      </w:pPr>
      <w:r>
        <w:separator/>
      </w:r>
    </w:p>
  </w:endnote>
  <w:endnote w:type="continuationSeparator" w:id="0">
    <w:p w14:paraId="6FA8BAFB" w14:textId="77777777" w:rsidR="00E16746" w:rsidRDefault="00E16746" w:rsidP="00654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591683"/>
      <w:docPartObj>
        <w:docPartGallery w:val="Page Numbers (Bottom of Page)"/>
        <w:docPartUnique/>
      </w:docPartObj>
    </w:sdtPr>
    <w:sdtEndPr/>
    <w:sdtContent>
      <w:p w14:paraId="088AD570" w14:textId="26979695" w:rsidR="00654C38" w:rsidRDefault="00654C3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A66">
          <w:rPr>
            <w:noProof/>
          </w:rPr>
          <w:t>21</w:t>
        </w:r>
        <w:r>
          <w:fldChar w:fldCharType="end"/>
        </w:r>
      </w:p>
    </w:sdtContent>
  </w:sdt>
  <w:p w14:paraId="3D8EF28F" w14:textId="77777777" w:rsidR="00654C38" w:rsidRDefault="00654C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92346" w14:textId="77777777" w:rsidR="00E16746" w:rsidRDefault="00E16746" w:rsidP="00654C38">
      <w:pPr>
        <w:spacing w:after="0" w:line="240" w:lineRule="auto"/>
      </w:pPr>
      <w:r>
        <w:separator/>
      </w:r>
    </w:p>
  </w:footnote>
  <w:footnote w:type="continuationSeparator" w:id="0">
    <w:p w14:paraId="51FC843A" w14:textId="77777777" w:rsidR="00E16746" w:rsidRDefault="00E16746" w:rsidP="00654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41EC8"/>
    <w:multiLevelType w:val="hybridMultilevel"/>
    <w:tmpl w:val="0EE819AA"/>
    <w:lvl w:ilvl="0" w:tplc="FFFFFFFF">
      <w:start w:val="1"/>
      <w:numFmt w:val="decimal"/>
      <w:lvlText w:val="%1."/>
      <w:lvlJc w:val="left"/>
      <w:pPr>
        <w:ind w:left="168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336" w:hanging="360"/>
      </w:pPr>
    </w:lvl>
    <w:lvl w:ilvl="2" w:tplc="FFFFFFFF" w:tentative="1">
      <w:start w:val="1"/>
      <w:numFmt w:val="lowerRoman"/>
      <w:lvlText w:val="%3."/>
      <w:lvlJc w:val="right"/>
      <w:pPr>
        <w:ind w:left="3056" w:hanging="180"/>
      </w:pPr>
    </w:lvl>
    <w:lvl w:ilvl="3" w:tplc="FFFFFFFF" w:tentative="1">
      <w:start w:val="1"/>
      <w:numFmt w:val="decimal"/>
      <w:lvlText w:val="%4."/>
      <w:lvlJc w:val="left"/>
      <w:pPr>
        <w:ind w:left="3776" w:hanging="360"/>
      </w:pPr>
    </w:lvl>
    <w:lvl w:ilvl="4" w:tplc="FFFFFFFF" w:tentative="1">
      <w:start w:val="1"/>
      <w:numFmt w:val="lowerLetter"/>
      <w:lvlText w:val="%5."/>
      <w:lvlJc w:val="left"/>
      <w:pPr>
        <w:ind w:left="4496" w:hanging="360"/>
      </w:pPr>
    </w:lvl>
    <w:lvl w:ilvl="5" w:tplc="FFFFFFFF" w:tentative="1">
      <w:start w:val="1"/>
      <w:numFmt w:val="lowerRoman"/>
      <w:lvlText w:val="%6."/>
      <w:lvlJc w:val="right"/>
      <w:pPr>
        <w:ind w:left="5216" w:hanging="180"/>
      </w:pPr>
    </w:lvl>
    <w:lvl w:ilvl="6" w:tplc="FFFFFFFF" w:tentative="1">
      <w:start w:val="1"/>
      <w:numFmt w:val="decimal"/>
      <w:lvlText w:val="%7."/>
      <w:lvlJc w:val="left"/>
      <w:pPr>
        <w:ind w:left="5936" w:hanging="360"/>
      </w:pPr>
    </w:lvl>
    <w:lvl w:ilvl="7" w:tplc="FFFFFFFF" w:tentative="1">
      <w:start w:val="1"/>
      <w:numFmt w:val="lowerLetter"/>
      <w:lvlText w:val="%8."/>
      <w:lvlJc w:val="left"/>
      <w:pPr>
        <w:ind w:left="6656" w:hanging="360"/>
      </w:pPr>
    </w:lvl>
    <w:lvl w:ilvl="8" w:tplc="FFFFFFFF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1" w15:restartNumberingAfterBreak="0">
    <w:nsid w:val="0AE23C0B"/>
    <w:multiLevelType w:val="hybridMultilevel"/>
    <w:tmpl w:val="E584AF64"/>
    <w:lvl w:ilvl="0" w:tplc="25DA7080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B3A6D97"/>
    <w:multiLevelType w:val="hybridMultilevel"/>
    <w:tmpl w:val="BBD0C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E021C"/>
    <w:multiLevelType w:val="hybridMultilevel"/>
    <w:tmpl w:val="9210E93C"/>
    <w:lvl w:ilvl="0" w:tplc="2AB61432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C88537C"/>
    <w:multiLevelType w:val="hybridMultilevel"/>
    <w:tmpl w:val="0078655E"/>
    <w:lvl w:ilvl="0" w:tplc="66402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9BCBD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5083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5686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F1E63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D27E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D21C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594A09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9BA10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3465BF8"/>
    <w:multiLevelType w:val="hybridMultilevel"/>
    <w:tmpl w:val="E2883794"/>
    <w:lvl w:ilvl="0" w:tplc="6412A2F4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 w15:restartNumberingAfterBreak="0">
    <w:nsid w:val="2EDD7FB9"/>
    <w:multiLevelType w:val="hybridMultilevel"/>
    <w:tmpl w:val="58E0E1D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3910A11"/>
    <w:multiLevelType w:val="hybridMultilevel"/>
    <w:tmpl w:val="713CA812"/>
    <w:lvl w:ilvl="0" w:tplc="FFFFFFFF">
      <w:start w:val="1"/>
      <w:numFmt w:val="decimal"/>
      <w:lvlText w:val="%1."/>
      <w:lvlJc w:val="left"/>
      <w:pPr>
        <w:ind w:left="833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8" w15:restartNumberingAfterBreak="0">
    <w:nsid w:val="35B7781D"/>
    <w:multiLevelType w:val="hybridMultilevel"/>
    <w:tmpl w:val="E2883794"/>
    <w:lvl w:ilvl="0" w:tplc="FFFFFFFF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9" w15:restartNumberingAfterBreak="0">
    <w:nsid w:val="412B4BC7"/>
    <w:multiLevelType w:val="hybridMultilevel"/>
    <w:tmpl w:val="4A7AADD0"/>
    <w:lvl w:ilvl="0" w:tplc="02F00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74FD6"/>
    <w:multiLevelType w:val="hybridMultilevel"/>
    <w:tmpl w:val="DE4225F4"/>
    <w:lvl w:ilvl="0" w:tplc="FFFFFFFF">
      <w:start w:val="1"/>
      <w:numFmt w:val="decimal"/>
      <w:lvlText w:val="%1."/>
      <w:lvlJc w:val="left"/>
      <w:pPr>
        <w:ind w:left="83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42127D8E"/>
    <w:multiLevelType w:val="hybridMultilevel"/>
    <w:tmpl w:val="FA7A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669C1"/>
    <w:multiLevelType w:val="hybridMultilevel"/>
    <w:tmpl w:val="9970D83C"/>
    <w:lvl w:ilvl="0" w:tplc="9CFC03F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77A11"/>
    <w:multiLevelType w:val="hybridMultilevel"/>
    <w:tmpl w:val="C28865C2"/>
    <w:lvl w:ilvl="0" w:tplc="6412A2F4">
      <w:start w:val="1"/>
      <w:numFmt w:val="decimal"/>
      <w:lvlText w:val="%1."/>
      <w:lvlJc w:val="left"/>
      <w:pPr>
        <w:ind w:left="73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4" w15:restartNumberingAfterBreak="0">
    <w:nsid w:val="4D3122C7"/>
    <w:multiLevelType w:val="hybridMultilevel"/>
    <w:tmpl w:val="CDF819F4"/>
    <w:lvl w:ilvl="0" w:tplc="FFFFFFFF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831DC"/>
    <w:multiLevelType w:val="hybridMultilevel"/>
    <w:tmpl w:val="E5A21970"/>
    <w:lvl w:ilvl="0" w:tplc="60007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6E53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3C60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B949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80282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8D229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3D06CC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544A6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7C2BD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9AF2BF2"/>
    <w:multiLevelType w:val="hybridMultilevel"/>
    <w:tmpl w:val="713CA812"/>
    <w:lvl w:ilvl="0" w:tplc="FFFFFFFF">
      <w:start w:val="1"/>
      <w:numFmt w:val="decimal"/>
      <w:lvlText w:val="%1."/>
      <w:lvlJc w:val="left"/>
      <w:pPr>
        <w:ind w:left="833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7" w15:restartNumberingAfterBreak="0">
    <w:nsid w:val="71047A2F"/>
    <w:multiLevelType w:val="hybridMultilevel"/>
    <w:tmpl w:val="77FC93F4"/>
    <w:lvl w:ilvl="0" w:tplc="6412A2F4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8" w15:restartNumberingAfterBreak="0">
    <w:nsid w:val="75964410"/>
    <w:multiLevelType w:val="hybridMultilevel"/>
    <w:tmpl w:val="B84A6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55D21"/>
    <w:multiLevelType w:val="hybridMultilevel"/>
    <w:tmpl w:val="2BAE1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13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16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5"/>
  </w:num>
  <w:num w:numId="26">
    <w:abstractNumId w:val="2"/>
  </w:num>
  <w:num w:numId="27">
    <w:abstractNumId w:val="11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F4C"/>
    <w:rsid w:val="00016ABA"/>
    <w:rsid w:val="000335BE"/>
    <w:rsid w:val="000439A4"/>
    <w:rsid w:val="00043FF8"/>
    <w:rsid w:val="0005662D"/>
    <w:rsid w:val="00084F9E"/>
    <w:rsid w:val="00093DAF"/>
    <w:rsid w:val="000A0274"/>
    <w:rsid w:val="000A37C9"/>
    <w:rsid w:val="000A3E37"/>
    <w:rsid w:val="000C6D7C"/>
    <w:rsid w:val="000D6A82"/>
    <w:rsid w:val="000E46A4"/>
    <w:rsid w:val="000F5497"/>
    <w:rsid w:val="000F704E"/>
    <w:rsid w:val="001026BF"/>
    <w:rsid w:val="00103342"/>
    <w:rsid w:val="001213C0"/>
    <w:rsid w:val="001339A0"/>
    <w:rsid w:val="0014625A"/>
    <w:rsid w:val="001629C8"/>
    <w:rsid w:val="00187640"/>
    <w:rsid w:val="00196D86"/>
    <w:rsid w:val="001D743D"/>
    <w:rsid w:val="001E4E50"/>
    <w:rsid w:val="001F0480"/>
    <w:rsid w:val="0020479E"/>
    <w:rsid w:val="00220950"/>
    <w:rsid w:val="00225C26"/>
    <w:rsid w:val="00226C63"/>
    <w:rsid w:val="00267D0A"/>
    <w:rsid w:val="00272F47"/>
    <w:rsid w:val="00282989"/>
    <w:rsid w:val="00285E73"/>
    <w:rsid w:val="00287D30"/>
    <w:rsid w:val="00292AE1"/>
    <w:rsid w:val="002A4982"/>
    <w:rsid w:val="002B11DF"/>
    <w:rsid w:val="002B3BF7"/>
    <w:rsid w:val="002C546B"/>
    <w:rsid w:val="002D5B07"/>
    <w:rsid w:val="002E0B76"/>
    <w:rsid w:val="002F39D3"/>
    <w:rsid w:val="0030562A"/>
    <w:rsid w:val="003067ED"/>
    <w:rsid w:val="00314AEC"/>
    <w:rsid w:val="00336331"/>
    <w:rsid w:val="00357970"/>
    <w:rsid w:val="00366242"/>
    <w:rsid w:val="00376480"/>
    <w:rsid w:val="00386ED1"/>
    <w:rsid w:val="003912C9"/>
    <w:rsid w:val="00391580"/>
    <w:rsid w:val="003F5705"/>
    <w:rsid w:val="00406DF1"/>
    <w:rsid w:val="0041336D"/>
    <w:rsid w:val="004913F7"/>
    <w:rsid w:val="0049524D"/>
    <w:rsid w:val="004A338B"/>
    <w:rsid w:val="004B2722"/>
    <w:rsid w:val="004B5B4E"/>
    <w:rsid w:val="004C40EB"/>
    <w:rsid w:val="004C578E"/>
    <w:rsid w:val="004C7EFB"/>
    <w:rsid w:val="004D5AEC"/>
    <w:rsid w:val="004E07E3"/>
    <w:rsid w:val="00514612"/>
    <w:rsid w:val="0052043F"/>
    <w:rsid w:val="00553015"/>
    <w:rsid w:val="00584F50"/>
    <w:rsid w:val="005D6886"/>
    <w:rsid w:val="005D7004"/>
    <w:rsid w:val="00610CC2"/>
    <w:rsid w:val="0062786E"/>
    <w:rsid w:val="00642E6B"/>
    <w:rsid w:val="00654C38"/>
    <w:rsid w:val="00666B4F"/>
    <w:rsid w:val="00671648"/>
    <w:rsid w:val="0067636A"/>
    <w:rsid w:val="00677FCF"/>
    <w:rsid w:val="006A269F"/>
    <w:rsid w:val="006A5B15"/>
    <w:rsid w:val="006B0177"/>
    <w:rsid w:val="006B271C"/>
    <w:rsid w:val="006E2EC1"/>
    <w:rsid w:val="006E3FF6"/>
    <w:rsid w:val="00702C06"/>
    <w:rsid w:val="007049C2"/>
    <w:rsid w:val="0072321A"/>
    <w:rsid w:val="00724C86"/>
    <w:rsid w:val="00735887"/>
    <w:rsid w:val="0073755F"/>
    <w:rsid w:val="00740745"/>
    <w:rsid w:val="0074425A"/>
    <w:rsid w:val="007449DA"/>
    <w:rsid w:val="00744B6D"/>
    <w:rsid w:val="00760DCE"/>
    <w:rsid w:val="00770D2E"/>
    <w:rsid w:val="0078290B"/>
    <w:rsid w:val="00796842"/>
    <w:rsid w:val="007A590E"/>
    <w:rsid w:val="007A7FC1"/>
    <w:rsid w:val="007B5A35"/>
    <w:rsid w:val="007B68A9"/>
    <w:rsid w:val="007C2D25"/>
    <w:rsid w:val="007E2434"/>
    <w:rsid w:val="007F0074"/>
    <w:rsid w:val="00813B0D"/>
    <w:rsid w:val="00822D94"/>
    <w:rsid w:val="00833430"/>
    <w:rsid w:val="008524F6"/>
    <w:rsid w:val="008710D5"/>
    <w:rsid w:val="008755DE"/>
    <w:rsid w:val="00884B81"/>
    <w:rsid w:val="008A432E"/>
    <w:rsid w:val="008B382C"/>
    <w:rsid w:val="008C2083"/>
    <w:rsid w:val="008D25A9"/>
    <w:rsid w:val="008D46B7"/>
    <w:rsid w:val="009014FF"/>
    <w:rsid w:val="0094068F"/>
    <w:rsid w:val="0094381C"/>
    <w:rsid w:val="00951991"/>
    <w:rsid w:val="00954412"/>
    <w:rsid w:val="009568CE"/>
    <w:rsid w:val="00965AE6"/>
    <w:rsid w:val="00973720"/>
    <w:rsid w:val="00973DB7"/>
    <w:rsid w:val="009809FE"/>
    <w:rsid w:val="009A41E5"/>
    <w:rsid w:val="009D09E8"/>
    <w:rsid w:val="009D2A0B"/>
    <w:rsid w:val="00A20497"/>
    <w:rsid w:val="00A20D26"/>
    <w:rsid w:val="00A40253"/>
    <w:rsid w:val="00A47241"/>
    <w:rsid w:val="00A514FD"/>
    <w:rsid w:val="00A600FE"/>
    <w:rsid w:val="00A70E5B"/>
    <w:rsid w:val="00A7559F"/>
    <w:rsid w:val="00A90B95"/>
    <w:rsid w:val="00AB32C4"/>
    <w:rsid w:val="00AD1073"/>
    <w:rsid w:val="00AE0A70"/>
    <w:rsid w:val="00AF2AFC"/>
    <w:rsid w:val="00AF40F6"/>
    <w:rsid w:val="00AF5596"/>
    <w:rsid w:val="00B047EF"/>
    <w:rsid w:val="00B51861"/>
    <w:rsid w:val="00B53688"/>
    <w:rsid w:val="00B547AD"/>
    <w:rsid w:val="00B54B2A"/>
    <w:rsid w:val="00B86444"/>
    <w:rsid w:val="00B9260A"/>
    <w:rsid w:val="00B957C0"/>
    <w:rsid w:val="00BB24A1"/>
    <w:rsid w:val="00BC5998"/>
    <w:rsid w:val="00BC667A"/>
    <w:rsid w:val="00BD1AE8"/>
    <w:rsid w:val="00BD7BA5"/>
    <w:rsid w:val="00BE2FF3"/>
    <w:rsid w:val="00BF34BA"/>
    <w:rsid w:val="00C01564"/>
    <w:rsid w:val="00C137E0"/>
    <w:rsid w:val="00C5077A"/>
    <w:rsid w:val="00C62A66"/>
    <w:rsid w:val="00C877FC"/>
    <w:rsid w:val="00C95E30"/>
    <w:rsid w:val="00CC7952"/>
    <w:rsid w:val="00CD5471"/>
    <w:rsid w:val="00D0373B"/>
    <w:rsid w:val="00D82F4C"/>
    <w:rsid w:val="00D92150"/>
    <w:rsid w:val="00DC60DD"/>
    <w:rsid w:val="00DD7B8A"/>
    <w:rsid w:val="00E1210F"/>
    <w:rsid w:val="00E16746"/>
    <w:rsid w:val="00E33D86"/>
    <w:rsid w:val="00E56522"/>
    <w:rsid w:val="00E63784"/>
    <w:rsid w:val="00E81E72"/>
    <w:rsid w:val="00E86524"/>
    <w:rsid w:val="00EA5826"/>
    <w:rsid w:val="00EE3C11"/>
    <w:rsid w:val="00F458BB"/>
    <w:rsid w:val="00FA0AC2"/>
    <w:rsid w:val="00FA2133"/>
    <w:rsid w:val="00FA26A5"/>
    <w:rsid w:val="00FA7D4B"/>
    <w:rsid w:val="00FC1A0D"/>
    <w:rsid w:val="00FD4898"/>
    <w:rsid w:val="00FD77CA"/>
    <w:rsid w:val="00FE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63326"/>
  <w15:chartTrackingRefBased/>
  <w15:docId w15:val="{E1A684CC-9402-4372-9E42-4F320EE2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3D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121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21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aliases w:val="2 Спс точк,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4"/>
    <w:uiPriority w:val="34"/>
    <w:qFormat/>
    <w:rsid w:val="00A514FD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A51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A514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A514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">
    <w:name w:val="text"/>
    <w:basedOn w:val="a0"/>
    <w:rsid w:val="0074425A"/>
  </w:style>
  <w:style w:type="paragraph" w:customStyle="1" w:styleId="11">
    <w:name w:val="Обычный1"/>
    <w:rsid w:val="00E56522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aliases w:val="2 Спс точк Знак,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3"/>
    <w:uiPriority w:val="34"/>
    <w:locked/>
    <w:rsid w:val="000F54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6E3FF6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73D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8">
    <w:name w:val="Hyperlink"/>
    <w:basedOn w:val="a0"/>
    <w:uiPriority w:val="99"/>
    <w:unhideWhenUsed/>
    <w:rsid w:val="007A590E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A590E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282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2989"/>
  </w:style>
  <w:style w:type="paragraph" w:customStyle="1" w:styleId="Style2">
    <w:name w:val="Style2"/>
    <w:basedOn w:val="a"/>
    <w:rsid w:val="00282989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54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4C38"/>
  </w:style>
  <w:style w:type="paragraph" w:styleId="ad">
    <w:name w:val="Balloon Text"/>
    <w:basedOn w:val="a"/>
    <w:link w:val="ae"/>
    <w:uiPriority w:val="99"/>
    <w:semiHidden/>
    <w:unhideWhenUsed/>
    <w:rsid w:val="00666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6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brary.fa.ru/res_mainres.asp?cat=rus" TargetMode="External"/><Relationship Id="rId12" Type="http://schemas.openxmlformats.org/officeDocument/2006/relationships/hyperlink" Target="http://www.garan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portal.fa.ru/Www/phpBB/viewforum.php?f=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fa.ru/Catalog?MenuId=Catalog" TargetMode="External"/><Relationship Id="rId14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23</Pages>
  <Words>6809</Words>
  <Characters>38816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Слепко Галина Евгеньевна</dc:creator>
  <cp:keywords/>
  <dc:description/>
  <cp:lastModifiedBy>Молчанова Алла Владиславовна</cp:lastModifiedBy>
  <cp:revision>10</cp:revision>
  <cp:lastPrinted>2023-05-22T10:21:00Z</cp:lastPrinted>
  <dcterms:created xsi:type="dcterms:W3CDTF">2023-04-26T11:07:00Z</dcterms:created>
  <dcterms:modified xsi:type="dcterms:W3CDTF">2023-05-30T12:45:00Z</dcterms:modified>
</cp:coreProperties>
</file>